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01D15" w:rsidRPr="004974E4" w:rsidP="00801D15" w14:paraId="6CE96B0F" w14:textId="77777777">
      <w:pPr>
        <w:ind w:firstLine="567"/>
        <w:jc w:val="both"/>
        <w:rPr>
          <w:rFonts w:asciiTheme="minorHAnsi" w:hAnsiTheme="minorHAnsi" w:cstheme="minorHAnsi"/>
          <w:szCs w:val="24"/>
        </w:rPr>
      </w:pPr>
      <w:r w:rsidRPr="004974E4">
        <w:rPr>
          <w:rFonts w:asciiTheme="minorHAnsi" w:hAnsiTheme="minorHAnsi" w:cstheme="minorHAnsi"/>
          <w:color w:val="000000"/>
          <w:szCs w:val="24"/>
        </w:rPr>
        <w:t xml:space="preserve">Sersim olarak her bir çalışanımızın güvenliğini, sağlığını ve genel anlamda iyi olmasını her şeyin üzerinde tutmaktayız. Dünya çapında bir şirket olma yolunda ilerleyen Sersim; mesleki bütün kaza ve hastalıkların engellenebileceğine ve doğru önleyici tedbirler ile hepsinin ortadan kaldırılabileceğini inanmaktadır. </w:t>
      </w:r>
    </w:p>
    <w:p w:rsidR="00801D15" w:rsidRPr="004974E4" w:rsidP="00801D15" w14:paraId="51BD05D9" w14:textId="77777777">
      <w:pPr>
        <w:pBdr>
          <w:top w:val="nil"/>
          <w:left w:val="nil"/>
          <w:bottom w:val="nil"/>
          <w:right w:val="nil"/>
          <w:between w:val="nil"/>
        </w:pBdr>
        <w:ind w:firstLine="567"/>
        <w:jc w:val="both"/>
        <w:rPr>
          <w:rFonts w:asciiTheme="minorHAnsi" w:hAnsiTheme="minorHAnsi" w:cstheme="minorHAnsi"/>
          <w:color w:val="000000" w:themeColor="text1"/>
          <w:szCs w:val="24"/>
        </w:rPr>
      </w:pPr>
      <w:r w:rsidRPr="004974E4">
        <w:rPr>
          <w:rFonts w:asciiTheme="minorHAnsi" w:hAnsiTheme="minorHAnsi" w:cstheme="minorHAnsi"/>
          <w:color w:val="000000"/>
          <w:szCs w:val="24"/>
        </w:rPr>
        <w:t xml:space="preserve">Şirketimizde herkese saygı ile yaklaşılır ve şirketimiz ilgili yasa ve düzenlemelerle uyumlu olarak güvenli ve sağlıklı bir şekilde çalışmak için herkesin birbirine yardımcı olduğu destekleyici bir çalışma ortamı yaratırken sağlık ve güvenlik konularının önemini de çok iyi anlamaktadır. </w:t>
      </w:r>
      <w:r w:rsidRPr="004974E4">
        <w:rPr>
          <w:rFonts w:asciiTheme="minorHAnsi" w:hAnsiTheme="minorHAnsi" w:cstheme="minorHAnsi"/>
          <w:color w:val="000000" w:themeColor="text1"/>
          <w:szCs w:val="24"/>
        </w:rPr>
        <w:t>Sersim, faaliyet alanına özgü İSG risk ve fırsatlarını dikkate alarak güvenli ve sağlıklı çalışma koşullarını sağlamayı taahhüt eder.</w:t>
      </w:r>
    </w:p>
    <w:p w:rsidR="00801D15" w:rsidRPr="004974E4" w:rsidP="00801D15" w14:paraId="5B964925" w14:textId="77777777">
      <w:pPr>
        <w:pBdr>
          <w:top w:val="nil"/>
          <w:left w:val="nil"/>
          <w:bottom w:val="nil"/>
          <w:right w:val="nil"/>
          <w:between w:val="nil"/>
        </w:pBdr>
        <w:ind w:firstLine="567"/>
        <w:jc w:val="both"/>
        <w:rPr>
          <w:rFonts w:asciiTheme="minorHAnsi" w:hAnsiTheme="minorHAnsi" w:cstheme="minorHAnsi"/>
          <w:color w:val="EE0000"/>
          <w:szCs w:val="24"/>
        </w:rPr>
      </w:pPr>
    </w:p>
    <w:p w:rsidR="00801D15" w:rsidRPr="004974E4" w:rsidP="00801D15" w14:paraId="2F80FF30" w14:textId="3B4633DC">
      <w:pPr>
        <w:tabs>
          <w:tab w:val="left" w:pos="1584"/>
        </w:tabs>
        <w:ind w:firstLine="567"/>
        <w:jc w:val="both"/>
        <w:rPr>
          <w:rFonts w:asciiTheme="minorHAnsi" w:hAnsiTheme="minorHAnsi" w:cstheme="minorHAnsi"/>
          <w:color w:val="000000"/>
          <w:szCs w:val="24"/>
        </w:rPr>
      </w:pPr>
      <w:r w:rsidRPr="004974E4">
        <w:rPr>
          <w:rFonts w:asciiTheme="minorHAnsi" w:hAnsiTheme="minorHAnsi" w:cstheme="minorHAnsi"/>
          <w:color w:val="000000"/>
          <w:szCs w:val="24"/>
        </w:rPr>
        <w:t>“Önce Güvenlik” ilkemiz ile;</w:t>
      </w:r>
    </w:p>
    <w:p w:rsidR="00801D15" w:rsidRPr="004974E4" w:rsidP="00801D15" w14:paraId="02CA99C0" w14:textId="77777777">
      <w:pPr>
        <w:pBdr>
          <w:top w:val="nil"/>
          <w:left w:val="nil"/>
          <w:bottom w:val="nil"/>
          <w:right w:val="nil"/>
          <w:between w:val="nil"/>
        </w:pBdr>
        <w:spacing w:line="256" w:lineRule="auto"/>
        <w:ind w:firstLine="567"/>
        <w:jc w:val="both"/>
        <w:rPr>
          <w:rFonts w:asciiTheme="minorHAnsi" w:hAnsiTheme="minorHAnsi" w:cstheme="minorHAnsi"/>
          <w:color w:val="000000"/>
          <w:szCs w:val="24"/>
        </w:rPr>
      </w:pPr>
    </w:p>
    <w:p w:rsidR="00801D15" w:rsidRPr="004974E4" w:rsidP="00801D15" w14:paraId="31790EE7" w14:textId="77777777">
      <w:pPr>
        <w:numPr>
          <w:ilvl w:val="0"/>
          <w:numId w:val="39"/>
        </w:numPr>
        <w:pBdr>
          <w:top w:val="nil"/>
          <w:left w:val="nil"/>
          <w:bottom w:val="nil"/>
          <w:right w:val="nil"/>
          <w:between w:val="nil"/>
        </w:pBdr>
        <w:tabs>
          <w:tab w:val="left" w:pos="284"/>
        </w:tabs>
        <w:spacing w:line="256" w:lineRule="auto"/>
        <w:ind w:left="284" w:hanging="284"/>
        <w:jc w:val="both"/>
        <w:rPr>
          <w:rFonts w:asciiTheme="minorHAnsi" w:hAnsiTheme="minorHAnsi" w:cstheme="minorHAnsi"/>
          <w:color w:val="000000"/>
          <w:szCs w:val="24"/>
        </w:rPr>
      </w:pPr>
      <w:r w:rsidRPr="004974E4">
        <w:rPr>
          <w:rFonts w:asciiTheme="minorHAnsi" w:hAnsiTheme="minorHAnsi" w:cstheme="minorHAnsi"/>
          <w:color w:val="000000"/>
          <w:szCs w:val="24"/>
        </w:rPr>
        <w:t xml:space="preserve">İş sağlığı ve işçi güvenliğini toplam performansı etkileyen önemli parametreler olarak kabul edeceğimize, </w:t>
      </w:r>
    </w:p>
    <w:p w:rsidR="00801D15" w:rsidRPr="004974E4" w:rsidP="00801D15" w14:paraId="0C3D7796" w14:textId="77777777">
      <w:pPr>
        <w:numPr>
          <w:ilvl w:val="0"/>
          <w:numId w:val="40"/>
        </w:numPr>
        <w:pBdr>
          <w:top w:val="nil"/>
          <w:left w:val="nil"/>
          <w:bottom w:val="nil"/>
          <w:right w:val="nil"/>
          <w:between w:val="nil"/>
        </w:pBdr>
        <w:tabs>
          <w:tab w:val="left" w:pos="284"/>
        </w:tabs>
        <w:spacing w:line="256" w:lineRule="auto"/>
        <w:ind w:left="284" w:hanging="284"/>
        <w:jc w:val="both"/>
        <w:rPr>
          <w:rFonts w:asciiTheme="minorHAnsi" w:hAnsiTheme="minorHAnsi" w:cstheme="minorHAnsi"/>
          <w:color w:val="000000"/>
          <w:szCs w:val="24"/>
        </w:rPr>
      </w:pPr>
      <w:r w:rsidRPr="004974E4">
        <w:rPr>
          <w:rFonts w:asciiTheme="minorHAnsi" w:hAnsiTheme="minorHAnsi" w:cstheme="minorHAnsi"/>
          <w:color w:val="000000"/>
          <w:szCs w:val="24"/>
        </w:rPr>
        <w:t>İş sağlığı ve işçi güvenliğini garanti eden bir iş ortamı oluşturacağımıza ve birbirimize sürekli destek olacağımıza,</w:t>
      </w:r>
    </w:p>
    <w:p w:rsidR="00801D15" w:rsidRPr="004974E4" w:rsidP="00801D15" w14:paraId="2D215A6F" w14:textId="77777777">
      <w:pPr>
        <w:numPr>
          <w:ilvl w:val="0"/>
          <w:numId w:val="41"/>
        </w:numPr>
        <w:pBdr>
          <w:top w:val="nil"/>
          <w:left w:val="nil"/>
          <w:bottom w:val="nil"/>
          <w:right w:val="nil"/>
          <w:between w:val="nil"/>
        </w:pBdr>
        <w:tabs>
          <w:tab w:val="left" w:pos="284"/>
        </w:tabs>
        <w:spacing w:line="256" w:lineRule="auto"/>
        <w:ind w:left="284" w:hanging="284"/>
        <w:jc w:val="both"/>
        <w:rPr>
          <w:rFonts w:asciiTheme="minorHAnsi" w:hAnsiTheme="minorHAnsi" w:cstheme="minorHAnsi"/>
          <w:color w:val="000000"/>
          <w:szCs w:val="24"/>
        </w:rPr>
      </w:pPr>
      <w:r w:rsidRPr="004974E4">
        <w:rPr>
          <w:rFonts w:asciiTheme="minorHAnsi" w:hAnsiTheme="minorHAnsi" w:cstheme="minorHAnsi"/>
          <w:color w:val="000000"/>
          <w:szCs w:val="24"/>
        </w:rPr>
        <w:t>Her zaman yüksek alarm durumunda hazır olacağımıza,</w:t>
      </w:r>
    </w:p>
    <w:p w:rsidR="00801D15" w:rsidRPr="004974E4" w:rsidP="00801D15" w14:paraId="73971CDA" w14:textId="77777777">
      <w:pPr>
        <w:numPr>
          <w:ilvl w:val="0"/>
          <w:numId w:val="42"/>
        </w:numPr>
        <w:pBdr>
          <w:top w:val="nil"/>
          <w:left w:val="nil"/>
          <w:bottom w:val="nil"/>
          <w:right w:val="nil"/>
          <w:between w:val="nil"/>
        </w:pBdr>
        <w:tabs>
          <w:tab w:val="left" w:pos="284"/>
        </w:tabs>
        <w:spacing w:line="256" w:lineRule="auto"/>
        <w:ind w:left="284" w:hanging="284"/>
        <w:jc w:val="both"/>
        <w:rPr>
          <w:rFonts w:asciiTheme="minorHAnsi" w:hAnsiTheme="minorHAnsi" w:cstheme="minorHAnsi"/>
          <w:color w:val="000000"/>
          <w:szCs w:val="24"/>
        </w:rPr>
      </w:pPr>
      <w:r w:rsidRPr="004974E4">
        <w:rPr>
          <w:rFonts w:asciiTheme="minorHAnsi" w:hAnsiTheme="minorHAnsi" w:cstheme="minorHAnsi"/>
          <w:color w:val="000000"/>
          <w:szCs w:val="24"/>
        </w:rPr>
        <w:t>Yüksek seviyede İSG aktiviteleri için birbirimizi sorumlu tutacağımıza ve gerektiğinde ihtiyaç duyulan kaynakları ve rehberliği sağlayacağımıza,</w:t>
      </w:r>
    </w:p>
    <w:p w:rsidR="00801D15" w:rsidRPr="004974E4" w:rsidP="00801D15" w14:paraId="073AD0CF" w14:textId="77777777">
      <w:pPr>
        <w:numPr>
          <w:ilvl w:val="0"/>
          <w:numId w:val="43"/>
        </w:numPr>
        <w:pBdr>
          <w:top w:val="nil"/>
          <w:left w:val="nil"/>
          <w:bottom w:val="nil"/>
          <w:right w:val="nil"/>
          <w:between w:val="nil"/>
        </w:pBdr>
        <w:tabs>
          <w:tab w:val="left" w:pos="284"/>
        </w:tabs>
        <w:spacing w:line="256" w:lineRule="auto"/>
        <w:ind w:left="284" w:hanging="284"/>
        <w:jc w:val="both"/>
        <w:rPr>
          <w:rFonts w:asciiTheme="minorHAnsi" w:hAnsiTheme="minorHAnsi" w:cstheme="minorHAnsi"/>
          <w:color w:val="000000" w:themeColor="text1"/>
          <w:szCs w:val="24"/>
        </w:rPr>
      </w:pPr>
      <w:r w:rsidRPr="004974E4">
        <w:rPr>
          <w:rFonts w:asciiTheme="minorHAnsi" w:hAnsiTheme="minorHAnsi" w:cstheme="minorHAnsi"/>
          <w:color w:val="000000" w:themeColor="text1"/>
          <w:szCs w:val="24"/>
        </w:rPr>
        <w:t>Sürekli olarak işi daha güvenli ve sağlıklı yapma yolları tanımlayıp uygulayacağımıza,</w:t>
      </w:r>
    </w:p>
    <w:p w:rsidR="00801D15" w:rsidRPr="004974E4" w:rsidP="00801D15" w14:paraId="7669412E" w14:textId="77777777">
      <w:pPr>
        <w:numPr>
          <w:ilvl w:val="0"/>
          <w:numId w:val="43"/>
        </w:numPr>
        <w:pBdr>
          <w:top w:val="nil"/>
          <w:left w:val="nil"/>
          <w:bottom w:val="nil"/>
          <w:right w:val="nil"/>
          <w:between w:val="nil"/>
        </w:pBdr>
        <w:tabs>
          <w:tab w:val="left" w:pos="284"/>
        </w:tabs>
        <w:ind w:left="284" w:hanging="284"/>
        <w:jc w:val="both"/>
        <w:rPr>
          <w:rFonts w:asciiTheme="minorHAnsi" w:hAnsiTheme="minorHAnsi" w:cstheme="minorHAnsi"/>
          <w:color w:val="000000" w:themeColor="text1"/>
          <w:szCs w:val="24"/>
        </w:rPr>
      </w:pPr>
      <w:r w:rsidRPr="004974E4">
        <w:rPr>
          <w:rFonts w:asciiTheme="minorHAnsi" w:hAnsiTheme="minorHAnsi" w:cstheme="minorHAnsi"/>
          <w:color w:val="000000" w:themeColor="text1"/>
          <w:szCs w:val="24"/>
        </w:rPr>
        <w:t>Tehlikeleri ortadan kaldırmak ve ortadan kaldırılamayan durumlarda İSG risklerini azaltmak için gerekli tüm kontrol tedbirlerini uygulayacağımıza,</w:t>
      </w:r>
    </w:p>
    <w:p w:rsidR="00801D15" w:rsidRPr="004974E4" w:rsidP="00801D15" w14:paraId="3EF67374" w14:textId="77777777">
      <w:pPr>
        <w:numPr>
          <w:ilvl w:val="0"/>
          <w:numId w:val="43"/>
        </w:numPr>
        <w:pBdr>
          <w:top w:val="nil"/>
          <w:left w:val="nil"/>
          <w:bottom w:val="nil"/>
          <w:right w:val="nil"/>
          <w:between w:val="nil"/>
        </w:pBdr>
        <w:tabs>
          <w:tab w:val="left" w:pos="284"/>
        </w:tabs>
        <w:ind w:left="284" w:hanging="284"/>
        <w:jc w:val="both"/>
        <w:rPr>
          <w:rFonts w:asciiTheme="minorHAnsi" w:hAnsiTheme="minorHAnsi" w:cstheme="minorHAnsi"/>
          <w:color w:val="000000" w:themeColor="text1"/>
          <w:szCs w:val="24"/>
        </w:rPr>
      </w:pPr>
      <w:r w:rsidRPr="004974E4">
        <w:rPr>
          <w:rFonts w:asciiTheme="minorHAnsi" w:hAnsiTheme="minorHAnsi" w:cstheme="minorHAnsi"/>
          <w:color w:val="000000" w:themeColor="text1"/>
          <w:szCs w:val="24"/>
        </w:rPr>
        <w:t>İSG performansımızı geliştirmek amacıyla ölçülebilir İSG hedefleri belirleyeceğimize ve bu hedefleri düzenli olarak gözden geçireceğimize,</w:t>
      </w:r>
    </w:p>
    <w:p w:rsidR="00801D15" w:rsidRPr="004974E4" w:rsidP="00801D15" w14:paraId="0FB7F8CB" w14:textId="77777777">
      <w:pPr>
        <w:numPr>
          <w:ilvl w:val="0"/>
          <w:numId w:val="43"/>
        </w:numPr>
        <w:pBdr>
          <w:top w:val="nil"/>
          <w:left w:val="nil"/>
          <w:bottom w:val="nil"/>
          <w:right w:val="nil"/>
          <w:between w:val="nil"/>
        </w:pBdr>
        <w:tabs>
          <w:tab w:val="left" w:pos="284"/>
        </w:tabs>
        <w:ind w:left="284" w:hanging="284"/>
        <w:jc w:val="both"/>
        <w:rPr>
          <w:rFonts w:asciiTheme="minorHAnsi" w:hAnsiTheme="minorHAnsi" w:cstheme="minorHAnsi"/>
          <w:color w:val="000000" w:themeColor="text1"/>
          <w:szCs w:val="24"/>
        </w:rPr>
      </w:pPr>
      <w:r w:rsidRPr="004974E4">
        <w:rPr>
          <w:rFonts w:asciiTheme="minorHAnsi" w:hAnsiTheme="minorHAnsi" w:cstheme="minorHAnsi"/>
          <w:color w:val="000000" w:themeColor="text1"/>
          <w:szCs w:val="24"/>
        </w:rPr>
        <w:t>Ulusal mevzuat, müşteri gereklilikleri ve diğer uyulması gereken şartlara tam uyum sağlayacağımıza,</w:t>
      </w:r>
    </w:p>
    <w:p w:rsidR="00801D15" w:rsidRPr="004974E4" w:rsidP="00801D15" w14:paraId="1FD03A72" w14:textId="77777777">
      <w:pPr>
        <w:numPr>
          <w:ilvl w:val="0"/>
          <w:numId w:val="43"/>
        </w:numPr>
        <w:pBdr>
          <w:top w:val="nil"/>
          <w:left w:val="nil"/>
          <w:bottom w:val="nil"/>
          <w:right w:val="nil"/>
          <w:between w:val="nil"/>
        </w:pBdr>
        <w:tabs>
          <w:tab w:val="left" w:pos="284"/>
        </w:tabs>
        <w:ind w:left="284" w:hanging="284"/>
        <w:jc w:val="both"/>
        <w:rPr>
          <w:rFonts w:asciiTheme="minorHAnsi" w:hAnsiTheme="minorHAnsi" w:cstheme="minorHAnsi"/>
          <w:color w:val="000000" w:themeColor="text1"/>
          <w:szCs w:val="24"/>
        </w:rPr>
      </w:pPr>
      <w:r w:rsidRPr="004974E4">
        <w:rPr>
          <w:rFonts w:asciiTheme="minorHAnsi" w:hAnsiTheme="minorHAnsi" w:cstheme="minorHAnsi"/>
          <w:color w:val="000000" w:themeColor="text1"/>
          <w:szCs w:val="24"/>
        </w:rPr>
        <w:t>İSG Yönetim Sistemimizi sürekli iyileştireceğimize,</w:t>
      </w:r>
    </w:p>
    <w:p w:rsidR="00801D15" w:rsidRPr="004974E4" w:rsidP="00801D15" w14:paraId="125EF1D2" w14:textId="77777777">
      <w:pPr>
        <w:numPr>
          <w:ilvl w:val="0"/>
          <w:numId w:val="43"/>
        </w:numPr>
        <w:pBdr>
          <w:top w:val="nil"/>
          <w:left w:val="nil"/>
          <w:bottom w:val="nil"/>
          <w:right w:val="nil"/>
          <w:between w:val="nil"/>
        </w:pBdr>
        <w:tabs>
          <w:tab w:val="left" w:pos="284"/>
        </w:tabs>
        <w:ind w:left="284" w:hanging="284"/>
        <w:jc w:val="both"/>
        <w:rPr>
          <w:rFonts w:asciiTheme="minorHAnsi" w:hAnsiTheme="minorHAnsi" w:cstheme="minorHAnsi"/>
          <w:color w:val="000000" w:themeColor="text1"/>
          <w:szCs w:val="24"/>
        </w:rPr>
      </w:pPr>
      <w:r w:rsidRPr="004974E4">
        <w:rPr>
          <w:rFonts w:asciiTheme="minorHAnsi" w:hAnsiTheme="minorHAnsi" w:cstheme="minorHAnsi"/>
          <w:color w:val="000000" w:themeColor="text1"/>
          <w:szCs w:val="24"/>
        </w:rPr>
        <w:t>Çalışanların ve çalışan temsilcilerinin İSG konularındaki danışma ve katılım süreçlerine aktif şekilde dahil edilmesini garanti edeceğimize</w:t>
      </w:r>
    </w:p>
    <w:p w:rsidR="00801D15" w:rsidRPr="004974E4" w:rsidP="00801D15" w14:paraId="5F6FC6ED" w14:textId="77777777">
      <w:pPr>
        <w:pBdr>
          <w:top w:val="nil"/>
          <w:left w:val="nil"/>
          <w:bottom w:val="nil"/>
          <w:right w:val="nil"/>
          <w:between w:val="nil"/>
        </w:pBdr>
        <w:tabs>
          <w:tab w:val="left" w:pos="720"/>
        </w:tabs>
        <w:spacing w:line="256" w:lineRule="auto"/>
        <w:ind w:firstLine="567"/>
        <w:rPr>
          <w:rFonts w:asciiTheme="minorHAnsi" w:hAnsiTheme="minorHAnsi" w:cstheme="minorHAnsi"/>
          <w:color w:val="000000" w:themeColor="text1"/>
          <w:szCs w:val="24"/>
        </w:rPr>
      </w:pPr>
    </w:p>
    <w:p w:rsidR="00801D15" w:rsidRPr="004974E4" w:rsidP="00801D15" w14:paraId="5E2F506E" w14:textId="77777777">
      <w:pPr>
        <w:pBdr>
          <w:top w:val="nil"/>
          <w:left w:val="nil"/>
          <w:bottom w:val="nil"/>
          <w:right w:val="nil"/>
          <w:between w:val="nil"/>
        </w:pBdr>
        <w:spacing w:after="160" w:line="256" w:lineRule="auto"/>
        <w:ind w:firstLine="567"/>
        <w:jc w:val="center"/>
        <w:rPr>
          <w:rFonts w:asciiTheme="minorHAnsi" w:hAnsiTheme="minorHAnsi" w:cstheme="minorHAnsi"/>
          <w:color w:val="000000"/>
          <w:szCs w:val="24"/>
          <w:u w:val="single"/>
        </w:rPr>
      </w:pPr>
      <w:r w:rsidRPr="004974E4">
        <w:rPr>
          <w:rFonts w:asciiTheme="minorHAnsi" w:hAnsiTheme="minorHAnsi" w:cstheme="minorHAnsi"/>
          <w:color w:val="000000"/>
          <w:szCs w:val="24"/>
          <w:u w:val="single"/>
        </w:rPr>
        <w:t>söz veriyoruz.</w:t>
      </w:r>
    </w:p>
    <w:p w:rsidR="00841417" w:rsidRPr="004974E4" w:rsidP="00801D15" w14:paraId="74CFAA2E" w14:textId="7841AFF7">
      <w:pPr>
        <w:ind w:firstLine="567"/>
        <w:rPr>
          <w:rFonts w:asciiTheme="minorHAnsi" w:hAnsiTheme="minorHAnsi" w:cstheme="minorHAnsi"/>
          <w:szCs w:val="24"/>
        </w:rPr>
      </w:pPr>
    </w:p>
    <w:p w:rsidR="00C8683D" w:rsidRPr="004974E4" w:rsidP="00801D15" w14:paraId="63BB5EC2" w14:textId="77777777">
      <w:pPr>
        <w:ind w:firstLine="567"/>
        <w:rPr>
          <w:rFonts w:asciiTheme="minorHAnsi" w:hAnsiTheme="minorHAnsi" w:cstheme="minorHAnsi"/>
          <w:szCs w:val="24"/>
        </w:rPr>
      </w:pPr>
    </w:p>
    <w:sectPr w:rsidSect="00ED3E7B">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62D" w14:paraId="64132B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62D" w14:paraId="449BDF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62D" w14:paraId="7BC6B2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25DA" w14:paraId="5C489561" w14:textId="2F7075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7297" o:spid="_x0000_s2049" type="#_x0000_t75" style="width:459.95pt;height:213.9pt;margin-top:0;margin-left:0;mso-position-horizontal:center;mso-position-horizontal-relative:margin;mso-position-vertical:center;mso-position-vertical-relative:margin;position:absolute;z-index:-251657216" o:allowincell="f">
          <v:imagedata r:id="rId1" o:title="SERSİ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141" w:rightFromText="141" w:horzAnchor="margin" w:tblpXSpec="center" w:tblpY="-99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2"/>
      <w:gridCol w:w="2832"/>
      <w:gridCol w:w="1699"/>
      <w:gridCol w:w="1416"/>
      <w:gridCol w:w="1842"/>
    </w:tblGrid>
    <w:tr w14:paraId="1FD97655" w14:textId="77777777" w:rsidTr="00E562A7">
      <w:tblPrEx>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340"/>
      </w:trPr>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69445B" w:rsidP="00834C20" w14:paraId="77132CDE" w14:textId="4F68E4BB">
          <w:pPr>
            <w:pStyle w:val="Heading8"/>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1442720" cy="671195"/>
                <wp:effectExtent l="0" t="0" r="5080" b="0"/>
                <wp:docPr id="1751044999" name="Resim 1" descr="yazı tipi, metin,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44999" name="Resim 1" descr="yazı tipi, metin, logo, simge, sembol içeren bir resim&#10;&#10;Yapay zeka tarafından oluşturulmuş içerik yanlış olabili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2720" cy="671195"/>
                        </a:xfrm>
                        <a:prstGeom prst="rect">
                          <a:avLst/>
                        </a:prstGeom>
                      </pic:spPr>
                    </pic:pic>
                  </a:graphicData>
                </a:graphic>
              </wp:inline>
            </w:drawing>
          </w:r>
        </w:p>
        <w:p w:rsidR="0030403B" w:rsidRPr="0030403B" w:rsidP="0030403B" w14:paraId="3E339C97" w14:textId="4F3FD9AD"/>
      </w:tc>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69445B" w:rsidRPr="00BE22B1" w:rsidP="00834C20" w14:paraId="5D0B1276" w14:textId="77777777">
          <w:pPr>
            <w:pStyle w:val="Heading1"/>
            <w:jc w:val="center"/>
            <w:rPr>
              <w:rFonts w:asciiTheme="minorHAnsi" w:hAnsiTheme="minorHAnsi" w:cstheme="minorHAnsi"/>
              <w:sz w:val="22"/>
              <w:szCs w:val="22"/>
            </w:rPr>
          </w:pPr>
          <w:r w:rsidRPr="00BE22B1">
            <w:rPr>
              <w:rFonts w:asciiTheme="minorHAnsi" w:hAnsiTheme="minorHAnsi" w:cstheme="minorHAnsi"/>
              <w:sz w:val="22"/>
              <w:szCs w:val="22"/>
            </w:rPr>
            <w:t>Politika</w:t>
          </w:r>
        </w:p>
      </w:tc>
      <w:tc>
        <w:tcPr>
          <w:tcW w:w="1416" w:type="dxa"/>
          <w:tcBorders>
            <w:top w:val="single" w:sz="4" w:space="0" w:color="auto"/>
            <w:left w:val="single" w:sz="4" w:space="0" w:color="auto"/>
            <w:bottom w:val="single" w:sz="4" w:space="0" w:color="auto"/>
            <w:right w:val="single" w:sz="4" w:space="0" w:color="auto"/>
          </w:tcBorders>
          <w:vAlign w:val="center"/>
          <w:hideMark/>
        </w:tcPr>
        <w:p w:rsidR="0069445B" w:rsidRPr="00BE22B1" w:rsidP="00834C20" w14:paraId="0CD02F42" w14:textId="77777777">
          <w:pPr>
            <w:rPr>
              <w:rFonts w:asciiTheme="minorHAnsi" w:hAnsiTheme="minorHAnsi" w:cstheme="minorHAnsi"/>
              <w:b/>
              <w:sz w:val="22"/>
              <w:szCs w:val="22"/>
            </w:rPr>
          </w:pPr>
          <w:r w:rsidR="00F33B7E">
            <w:rPr>
              <w:rFonts w:asciiTheme="minorHAnsi" w:hAnsiTheme="minorHAnsi" w:cstheme="minorHAnsi"/>
              <w:b/>
              <w:sz w:val="22"/>
              <w:szCs w:val="22"/>
            </w:rPr>
            <w:t>Doküman No:</w:t>
          </w:r>
        </w:p>
      </w:tc>
      <w:tc>
        <w:tcPr>
          <w:tcW w:w="1842" w:type="dxa"/>
          <w:tcBorders>
            <w:top w:val="single" w:sz="4" w:space="0" w:color="auto"/>
            <w:left w:val="single" w:sz="4" w:space="0" w:color="auto"/>
            <w:bottom w:val="single" w:sz="4" w:space="0" w:color="auto"/>
            <w:right w:val="single" w:sz="4" w:space="0" w:color="auto"/>
          </w:tcBorders>
          <w:vAlign w:val="center"/>
        </w:tcPr>
        <w:p w:rsidR="0069445B" w:rsidRPr="00BE22B1" w:rsidP="00F33B7E" w14:paraId="29B1AA27" w14:textId="77777777">
          <w:pPr>
            <w:jc w:val="center"/>
            <w:rPr>
              <w:rFonts w:asciiTheme="minorHAnsi" w:hAnsiTheme="minorHAnsi" w:cstheme="minorHAnsi"/>
              <w:sz w:val="22"/>
              <w:szCs w:val="22"/>
            </w:rPr>
          </w:pPr>
          <w:r w:rsidRPr="00BE22B1">
            <w:rPr>
              <w:rFonts w:asciiTheme="minorHAnsi" w:hAnsiTheme="minorHAnsi" w:cstheme="minorHAnsi"/>
              <w:sz w:val="22"/>
              <w:szCs w:val="22"/>
            </w:rPr>
            <w:t>İYS.PLTK.003</w:t>
          </w:r>
        </w:p>
      </w:tc>
    </w:tr>
    <w:tr w14:paraId="2A9BED1B" w14:textId="77777777" w:rsidTr="00E562A7">
      <w:tblPrEx>
        <w:tblW w:w="10201" w:type="dxa"/>
        <w:tblLayout w:type="fixed"/>
        <w:tblCellMar>
          <w:left w:w="70" w:type="dxa"/>
          <w:right w:w="70" w:type="dxa"/>
        </w:tblCellMar>
        <w:tblLook w:val="04A0"/>
      </w:tblPrEx>
      <w:trPr>
        <w:cantSplit/>
        <w:trHeight w:val="340"/>
      </w:trPr>
      <w:tc>
        <w:tcPr>
          <w:tcW w:w="2412" w:type="dxa"/>
          <w:vMerge/>
          <w:tcBorders>
            <w:top w:val="single" w:sz="4" w:space="0" w:color="auto"/>
            <w:left w:val="single" w:sz="4" w:space="0" w:color="auto"/>
            <w:bottom w:val="single" w:sz="4" w:space="0" w:color="auto"/>
            <w:right w:val="single" w:sz="4" w:space="0" w:color="auto"/>
          </w:tcBorders>
          <w:vAlign w:val="center"/>
        </w:tcPr>
        <w:p w:rsidR="00E562A7" w:rsidRPr="00BE22B1" w:rsidP="00E562A7" w14:paraId="749D5E63" w14:textId="77777777">
          <w:pPr>
            <w:rPr>
              <w:rFonts w:asciiTheme="minorHAnsi" w:hAnsiTheme="minorHAnsi" w:cstheme="minorHAnsi"/>
              <w:b/>
              <w:iCs/>
              <w:sz w:val="22"/>
              <w:szCs w:val="22"/>
            </w:rPr>
          </w:pPr>
        </w:p>
      </w:tc>
      <w:tc>
        <w:tcPr>
          <w:tcW w:w="4531" w:type="dxa"/>
          <w:gridSpan w:val="2"/>
          <w:vMerge w:val="restart"/>
          <w:tcBorders>
            <w:top w:val="single" w:sz="4" w:space="0" w:color="auto"/>
            <w:left w:val="single" w:sz="4" w:space="0" w:color="auto"/>
            <w:right w:val="single" w:sz="4" w:space="0" w:color="auto"/>
          </w:tcBorders>
          <w:vAlign w:val="center"/>
        </w:tcPr>
        <w:p w:rsidR="00E562A7" w:rsidRPr="00BE22B1" w:rsidP="00E562A7" w14:paraId="543AEF0E" w14:textId="77777777">
          <w:pPr>
            <w:jc w:val="center"/>
            <w:rPr>
              <w:rFonts w:asciiTheme="minorHAnsi" w:hAnsiTheme="minorHAnsi" w:cstheme="minorHAnsi"/>
              <w:b/>
              <w:sz w:val="22"/>
              <w:szCs w:val="22"/>
              <w:lang w:val="en-AU"/>
            </w:rPr>
          </w:pPr>
          <w:r w:rsidRPr="00BE22B1">
            <w:rPr>
              <w:rFonts w:asciiTheme="minorHAnsi" w:hAnsiTheme="minorHAnsi" w:cstheme="minorHAnsi"/>
              <w:b/>
              <w:sz w:val="22"/>
              <w:szCs w:val="22"/>
              <w:lang w:val="en-AU"/>
            </w:rPr>
            <w:t>5.2 İŞ SAĞLIĞI VE GÜVENLİĞİ POLİTİKASI</w:t>
          </w:r>
        </w:p>
      </w:tc>
      <w:tc>
        <w:tcPr>
          <w:tcW w:w="1416" w:type="dxa"/>
          <w:tcBorders>
            <w:top w:val="single" w:sz="4" w:space="0" w:color="auto"/>
            <w:left w:val="single" w:sz="4" w:space="0" w:color="auto"/>
            <w:bottom w:val="single" w:sz="4" w:space="0" w:color="auto"/>
            <w:right w:val="single" w:sz="4" w:space="0" w:color="auto"/>
          </w:tcBorders>
          <w:vAlign w:val="center"/>
        </w:tcPr>
        <w:p w:rsidR="00E562A7" w:rsidRPr="00BE22B1" w:rsidP="00E562A7" w14:paraId="73F1C5EC" w14:textId="1EED553E">
          <w:pPr>
            <w:rPr>
              <w:rFonts w:asciiTheme="minorHAnsi" w:hAnsiTheme="minorHAnsi" w:cstheme="minorHAnsi"/>
              <w:b/>
              <w:sz w:val="22"/>
              <w:szCs w:val="22"/>
            </w:rPr>
          </w:pPr>
          <w:r>
            <w:rPr>
              <w:rFonts w:asciiTheme="minorHAnsi" w:hAnsiTheme="minorHAnsi" w:cstheme="minorHAnsi"/>
              <w:b/>
              <w:sz w:val="22"/>
              <w:szCs w:val="22"/>
            </w:rPr>
            <w:t>Yayın Tarihi:</w:t>
          </w:r>
        </w:p>
      </w:tc>
      <w:tc>
        <w:tcPr>
          <w:tcW w:w="1842" w:type="dxa"/>
          <w:tcBorders>
            <w:top w:val="single" w:sz="4" w:space="0" w:color="auto"/>
            <w:left w:val="single" w:sz="4" w:space="0" w:color="auto"/>
            <w:bottom w:val="single" w:sz="4" w:space="0" w:color="auto"/>
            <w:right w:val="single" w:sz="4" w:space="0" w:color="auto"/>
          </w:tcBorders>
          <w:vAlign w:val="center"/>
        </w:tcPr>
        <w:p w:rsidR="00E562A7" w:rsidRPr="00BE22B1" w:rsidP="00E562A7" w14:paraId="1D42E6C6" w14:textId="2EA855A2">
          <w:pPr>
            <w:jc w:val="center"/>
            <w:rPr>
              <w:rFonts w:asciiTheme="minorHAnsi" w:hAnsiTheme="minorHAnsi" w:cstheme="minorHAnsi"/>
              <w:sz w:val="22"/>
              <w:szCs w:val="22"/>
            </w:rPr>
          </w:pPr>
          <w:r w:rsidRPr="00E562A7">
            <w:rPr>
              <w:rFonts w:asciiTheme="minorHAnsi" w:hAnsiTheme="minorHAnsi" w:cstheme="minorHAnsi"/>
              <w:sz w:val="22"/>
              <w:szCs w:val="22"/>
            </w:rPr>
            <w:t>11.02.2026</w:t>
          </w:r>
        </w:p>
      </w:tc>
    </w:tr>
    <w:tr w14:paraId="5E0031BA" w14:textId="77777777" w:rsidTr="00E562A7">
      <w:tblPrEx>
        <w:tblW w:w="10201" w:type="dxa"/>
        <w:tblLayout w:type="fixed"/>
        <w:tblCellMar>
          <w:left w:w="70" w:type="dxa"/>
          <w:right w:w="70" w:type="dxa"/>
        </w:tblCellMar>
        <w:tblLook w:val="04A0"/>
      </w:tblPrEx>
      <w:trPr>
        <w:cantSplit/>
        <w:trHeight w:val="340"/>
      </w:trPr>
      <w:tc>
        <w:tcPr>
          <w:tcW w:w="2412" w:type="dxa"/>
          <w:vMerge/>
          <w:tcBorders>
            <w:top w:val="single" w:sz="4" w:space="0" w:color="auto"/>
            <w:left w:val="single" w:sz="4" w:space="0" w:color="auto"/>
            <w:bottom w:val="single" w:sz="4" w:space="0" w:color="auto"/>
            <w:right w:val="single" w:sz="4" w:space="0" w:color="auto"/>
          </w:tcBorders>
          <w:vAlign w:val="center"/>
        </w:tcPr>
        <w:p w:rsidR="00E562A7" w:rsidRPr="00BE22B1" w:rsidP="00E562A7" w14:paraId="5CC6D168" w14:textId="77777777">
          <w:pPr>
            <w:rPr>
              <w:rFonts w:asciiTheme="minorHAnsi" w:hAnsiTheme="minorHAnsi" w:cstheme="minorHAnsi"/>
              <w:b/>
              <w:iCs/>
              <w:sz w:val="22"/>
              <w:szCs w:val="22"/>
            </w:rPr>
          </w:pPr>
        </w:p>
      </w:tc>
      <w:tc>
        <w:tcPr>
          <w:tcW w:w="4531" w:type="dxa"/>
          <w:gridSpan w:val="2"/>
          <w:vMerge/>
          <w:tcBorders>
            <w:top w:val="single" w:sz="4" w:space="0" w:color="auto"/>
            <w:left w:val="single" w:sz="4" w:space="0" w:color="auto"/>
            <w:right w:val="single" w:sz="4" w:space="0" w:color="auto"/>
          </w:tcBorders>
          <w:vAlign w:val="center"/>
        </w:tcPr>
        <w:p w:rsidR="00E562A7" w:rsidRPr="00BE22B1" w:rsidP="00E562A7" w14:paraId="525C6815" w14:textId="77777777">
          <w:pPr>
            <w:jc w:val="center"/>
            <w:rPr>
              <w:rFonts w:asciiTheme="minorHAnsi" w:hAnsiTheme="minorHAnsi" w:cstheme="minorHAnsi"/>
              <w:b/>
              <w:sz w:val="22"/>
              <w:szCs w:val="22"/>
              <w:lang w:val="en-AU"/>
            </w:rPr>
          </w:pPr>
        </w:p>
      </w:tc>
      <w:tc>
        <w:tcPr>
          <w:tcW w:w="1416" w:type="dxa"/>
          <w:tcBorders>
            <w:top w:val="single" w:sz="4" w:space="0" w:color="auto"/>
            <w:left w:val="single" w:sz="4" w:space="0" w:color="auto"/>
            <w:bottom w:val="single" w:sz="4" w:space="0" w:color="auto"/>
            <w:right w:val="single" w:sz="4" w:space="0" w:color="auto"/>
          </w:tcBorders>
          <w:vAlign w:val="center"/>
        </w:tcPr>
        <w:p w:rsidR="00E562A7" w:rsidP="00E562A7" w14:paraId="3E11DDA6" w14:textId="77275805">
          <w:pPr>
            <w:rPr>
              <w:rFonts w:asciiTheme="minorHAnsi" w:hAnsiTheme="minorHAnsi" w:cstheme="minorHAnsi"/>
              <w:b/>
              <w:sz w:val="22"/>
              <w:szCs w:val="22"/>
            </w:rPr>
          </w:pPr>
          <w:r>
            <w:rPr>
              <w:rFonts w:asciiTheme="minorHAnsi" w:hAnsiTheme="minorHAnsi" w:cstheme="minorHAnsi"/>
              <w:b/>
              <w:sz w:val="22"/>
              <w:szCs w:val="22"/>
            </w:rPr>
            <w:t>Revizyon No:</w:t>
          </w:r>
        </w:p>
      </w:tc>
      <w:tc>
        <w:tcPr>
          <w:tcW w:w="1842" w:type="dxa"/>
          <w:tcBorders>
            <w:top w:val="single" w:sz="4" w:space="0" w:color="auto"/>
            <w:left w:val="single" w:sz="4" w:space="0" w:color="auto"/>
            <w:bottom w:val="single" w:sz="4" w:space="0" w:color="auto"/>
            <w:right w:val="single" w:sz="4" w:space="0" w:color="auto"/>
          </w:tcBorders>
          <w:vAlign w:val="center"/>
        </w:tcPr>
        <w:p w:rsidR="00E562A7" w:rsidRPr="00BE22B1" w:rsidP="00E562A7" w14:paraId="4E70F1FC" w14:textId="3B68BFE3">
          <w:pPr>
            <w:jc w:val="center"/>
            <w:rPr>
              <w:rFonts w:asciiTheme="minorHAnsi" w:hAnsiTheme="minorHAnsi" w:cstheme="minorHAnsi"/>
              <w:sz w:val="22"/>
              <w:szCs w:val="22"/>
            </w:rPr>
          </w:pPr>
          <w:r w:rsidRPr="00BE22B1">
            <w:rPr>
              <w:rFonts w:asciiTheme="minorHAnsi" w:hAnsiTheme="minorHAnsi" w:cstheme="minorHAnsi"/>
              <w:sz w:val="22"/>
              <w:szCs w:val="22"/>
            </w:rPr>
            <w:t>0</w:t>
          </w:r>
        </w:p>
      </w:tc>
    </w:tr>
    <w:tr w14:paraId="752612BB" w14:textId="77777777" w:rsidTr="00E562A7">
      <w:tblPrEx>
        <w:tblW w:w="10201" w:type="dxa"/>
        <w:tblLayout w:type="fixed"/>
        <w:tblCellMar>
          <w:left w:w="70" w:type="dxa"/>
          <w:right w:w="70" w:type="dxa"/>
        </w:tblCellMar>
        <w:tblLook w:val="04A0"/>
      </w:tblPrEx>
      <w:trPr>
        <w:cantSplit/>
        <w:trHeight w:val="340"/>
      </w:trPr>
      <w:tc>
        <w:tcPr>
          <w:tcW w:w="2412" w:type="dxa"/>
          <w:vMerge/>
          <w:tcBorders>
            <w:top w:val="single" w:sz="4" w:space="0" w:color="auto"/>
            <w:left w:val="single" w:sz="4" w:space="0" w:color="auto"/>
            <w:bottom w:val="single" w:sz="4" w:space="0" w:color="auto"/>
            <w:right w:val="single" w:sz="4" w:space="0" w:color="auto"/>
          </w:tcBorders>
          <w:vAlign w:val="center"/>
        </w:tcPr>
        <w:p w:rsidR="00E562A7" w:rsidRPr="00BE22B1" w:rsidP="00E562A7" w14:paraId="3AE400F9" w14:textId="77777777">
          <w:pPr>
            <w:rPr>
              <w:rFonts w:asciiTheme="minorHAnsi" w:hAnsiTheme="minorHAnsi" w:cstheme="minorHAnsi"/>
              <w:b/>
              <w:iCs/>
              <w:sz w:val="22"/>
              <w:szCs w:val="22"/>
            </w:rPr>
          </w:pPr>
        </w:p>
      </w:tc>
      <w:tc>
        <w:tcPr>
          <w:tcW w:w="4531" w:type="dxa"/>
          <w:gridSpan w:val="2"/>
          <w:vMerge/>
          <w:tcBorders>
            <w:left w:val="single" w:sz="4" w:space="0" w:color="auto"/>
            <w:right w:val="single" w:sz="4" w:space="0" w:color="auto"/>
          </w:tcBorders>
          <w:vAlign w:val="center"/>
        </w:tcPr>
        <w:p w:rsidR="00E562A7" w:rsidRPr="00BE22B1" w:rsidP="00E562A7" w14:paraId="580613F7" w14:textId="77777777">
          <w:pPr>
            <w:rPr>
              <w:rFonts w:asciiTheme="minorHAnsi" w:hAnsiTheme="minorHAnsi" w:cstheme="minorHAnsi"/>
              <w:b/>
              <w:sz w:val="22"/>
              <w:szCs w:val="22"/>
              <w:lang w:val="en-AU"/>
            </w:rPr>
          </w:pPr>
        </w:p>
      </w:tc>
      <w:tc>
        <w:tcPr>
          <w:tcW w:w="1416" w:type="dxa"/>
          <w:tcBorders>
            <w:top w:val="single" w:sz="4" w:space="0" w:color="auto"/>
            <w:left w:val="single" w:sz="4" w:space="0" w:color="auto"/>
            <w:bottom w:val="single" w:sz="4" w:space="0" w:color="auto"/>
            <w:right w:val="single" w:sz="4" w:space="0" w:color="auto"/>
          </w:tcBorders>
          <w:vAlign w:val="center"/>
        </w:tcPr>
        <w:p w:rsidR="00E562A7" w:rsidRPr="00BE22B1" w:rsidP="00E562A7" w14:paraId="7C38DDD1" w14:textId="1B2A8D2E">
          <w:pPr>
            <w:rPr>
              <w:rFonts w:asciiTheme="minorHAnsi" w:hAnsiTheme="minorHAnsi" w:cstheme="minorHAnsi"/>
              <w:b/>
              <w:sz w:val="22"/>
              <w:szCs w:val="22"/>
            </w:rPr>
          </w:pPr>
          <w:r>
            <w:rPr>
              <w:rFonts w:asciiTheme="minorHAnsi" w:hAnsiTheme="minorHAnsi" w:cstheme="minorHAnsi"/>
              <w:b/>
              <w:sz w:val="22"/>
              <w:szCs w:val="22"/>
            </w:rPr>
            <w:t>Onay Tarihi:</w:t>
          </w:r>
        </w:p>
      </w:tc>
      <w:tc>
        <w:tcPr>
          <w:tcW w:w="1842" w:type="dxa"/>
          <w:tcBorders>
            <w:top w:val="single" w:sz="4" w:space="0" w:color="auto"/>
            <w:left w:val="single" w:sz="4" w:space="0" w:color="auto"/>
            <w:bottom w:val="single" w:sz="4" w:space="0" w:color="auto"/>
            <w:right w:val="single" w:sz="4" w:space="0" w:color="auto"/>
          </w:tcBorders>
          <w:vAlign w:val="center"/>
        </w:tcPr>
        <w:p w:rsidR="00E562A7" w:rsidRPr="00BE22B1" w:rsidP="00E562A7" w14:paraId="2CA29B21" w14:textId="77777777">
          <w:pPr>
            <w:jc w:val="center"/>
            <w:rPr>
              <w:rFonts w:asciiTheme="minorHAnsi" w:hAnsiTheme="minorHAnsi" w:cstheme="minorHAnsi"/>
              <w:sz w:val="22"/>
              <w:szCs w:val="22"/>
            </w:rPr>
          </w:pPr>
          <w:r w:rsidRPr="00BE22B1">
            <w:rPr>
              <w:rFonts w:asciiTheme="minorHAnsi" w:hAnsiTheme="minorHAnsi" w:cstheme="minorHAnsi"/>
              <w:sz w:val="22"/>
              <w:szCs w:val="22"/>
            </w:rPr>
            <w:t>11.02.2026</w:t>
          </w:r>
        </w:p>
      </w:tc>
    </w:tr>
    <w:tr w14:paraId="58E2E1C7" w14:textId="77777777" w:rsidTr="00610E82">
      <w:tblPrEx>
        <w:tblW w:w="10201" w:type="dxa"/>
        <w:tblLayout w:type="fixed"/>
        <w:tblCellMar>
          <w:left w:w="70" w:type="dxa"/>
          <w:right w:w="70" w:type="dxa"/>
        </w:tblCellMar>
        <w:tblLook w:val="04A0"/>
      </w:tblPrEx>
      <w:trPr>
        <w:cantSplit/>
        <w:trHeight w:val="34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5211BA" w:rsidRPr="00BE22B1" w:rsidP="005211BA" w14:paraId="50A996A7" w14:textId="77777777">
          <w:pPr>
            <w:rPr>
              <w:rFonts w:asciiTheme="minorHAnsi" w:hAnsiTheme="minorHAnsi" w:cstheme="minorHAnsi"/>
              <w:b/>
              <w:iCs/>
              <w:sz w:val="22"/>
              <w:szCs w:val="22"/>
            </w:rPr>
          </w:pPr>
        </w:p>
      </w:tc>
      <w:tc>
        <w:tcPr>
          <w:tcW w:w="4531" w:type="dxa"/>
          <w:gridSpan w:val="2"/>
          <w:vMerge/>
          <w:tcBorders>
            <w:left w:val="single" w:sz="4" w:space="0" w:color="auto"/>
            <w:bottom w:val="single" w:sz="4" w:space="0" w:color="auto"/>
            <w:right w:val="single" w:sz="4" w:space="0" w:color="auto"/>
          </w:tcBorders>
          <w:vAlign w:val="center"/>
          <w:hideMark/>
        </w:tcPr>
        <w:p w:rsidR="005211BA" w:rsidRPr="00BE22B1" w:rsidP="005211BA" w14:paraId="1505754A" w14:textId="77777777">
          <w:pPr>
            <w:rPr>
              <w:rFonts w:asciiTheme="minorHAnsi" w:hAnsiTheme="minorHAnsi" w:cstheme="minorHAnsi"/>
              <w:b/>
              <w:sz w:val="22"/>
              <w:szCs w:val="22"/>
              <w:lang w:val="en-AU"/>
            </w:rPr>
          </w:pPr>
        </w:p>
      </w:tc>
      <w:tc>
        <w:tcPr>
          <w:tcW w:w="1416" w:type="dxa"/>
          <w:tcBorders>
            <w:top w:val="single" w:sz="4" w:space="0" w:color="auto"/>
            <w:left w:val="single" w:sz="4" w:space="0" w:color="auto"/>
            <w:bottom w:val="single" w:sz="4" w:space="0" w:color="auto"/>
            <w:right w:val="single" w:sz="4" w:space="0" w:color="auto"/>
          </w:tcBorders>
          <w:hideMark/>
        </w:tcPr>
        <w:p w:rsidR="005211BA" w:rsidRPr="00BE22B1" w:rsidP="005211BA" w14:paraId="0D714B96" w14:textId="78F0A887">
          <w:pPr>
            <w:rPr>
              <w:rFonts w:asciiTheme="minorHAnsi" w:hAnsiTheme="minorHAnsi" w:cstheme="minorHAnsi"/>
              <w:b/>
              <w:sz w:val="22"/>
              <w:szCs w:val="22"/>
            </w:rPr>
          </w:pPr>
          <w:r w:rsidRPr="005211BA">
            <w:rPr>
              <w:rFonts w:asciiTheme="minorHAnsi" w:hAnsiTheme="minorHAnsi" w:cstheme="minorHAnsi"/>
              <w:b/>
              <w:sz w:val="22"/>
              <w:szCs w:val="22"/>
            </w:rPr>
            <w:t>Sayfa No</w:t>
          </w:r>
        </w:p>
      </w:tc>
      <w:tc>
        <w:tcPr>
          <w:tcW w:w="1842" w:type="dxa"/>
          <w:tcBorders>
            <w:top w:val="single" w:sz="4" w:space="0" w:color="auto"/>
            <w:left w:val="single" w:sz="4" w:space="0" w:color="auto"/>
            <w:bottom w:val="single" w:sz="4" w:space="0" w:color="auto"/>
            <w:right w:val="single" w:sz="4" w:space="0" w:color="auto"/>
          </w:tcBorders>
          <w:hideMark/>
        </w:tcPr>
        <w:p w:rsidR="005211BA" w:rsidRPr="005211BA" w:rsidP="005211BA" w14:paraId="4E6D79B5" w14:textId="5DB5BBE8">
          <w:pPr>
            <w:jc w:val="center"/>
            <w:rPr>
              <w:rFonts w:asciiTheme="minorHAnsi" w:hAnsiTheme="minorHAnsi" w:cstheme="minorHAnsi"/>
              <w:b/>
              <w:sz w:val="22"/>
              <w:szCs w:val="22"/>
            </w:rPr>
          </w:pPr>
          <w:r w:rsidRPr="005211BA">
            <w:rPr>
              <w:rFonts w:asciiTheme="minorHAnsi" w:hAnsiTheme="minorHAnsi" w:cstheme="minorHAnsi"/>
              <w:b/>
              <w:sz w:val="22"/>
              <w:szCs w:val="22"/>
            </w:rPr>
            <w:t xml:space="preserve"> </w:t>
          </w:r>
          <w:r w:rsidRPr="005211BA">
            <w:rPr>
              <w:rFonts w:asciiTheme="minorHAnsi" w:hAnsiTheme="minorHAnsi" w:cstheme="minorHAnsi"/>
              <w:b/>
              <w:sz w:val="22"/>
              <w:szCs w:val="22"/>
            </w:rPr>
            <w:fldChar w:fldCharType="begin"/>
          </w:r>
          <w:r w:rsidRPr="005211BA">
            <w:rPr>
              <w:rFonts w:asciiTheme="minorHAnsi" w:hAnsiTheme="minorHAnsi" w:cstheme="minorHAnsi"/>
              <w:b/>
              <w:sz w:val="22"/>
              <w:szCs w:val="22"/>
            </w:rPr>
            <w:instrText xml:space="preserve"> PAGE </w:instrText>
          </w:r>
          <w:r w:rsidRPr="005211BA">
            <w:rPr>
              <w:rFonts w:asciiTheme="minorHAnsi" w:hAnsiTheme="minorHAnsi" w:cstheme="minorHAnsi"/>
              <w:b/>
              <w:sz w:val="22"/>
              <w:szCs w:val="22"/>
            </w:rPr>
            <w:fldChar w:fldCharType="separate"/>
          </w:r>
          <w:r w:rsidRPr="005211BA">
            <w:rPr>
              <w:rFonts w:asciiTheme="minorHAnsi" w:hAnsiTheme="minorHAnsi" w:cstheme="minorHAnsi"/>
              <w:b/>
              <w:sz w:val="22"/>
              <w:szCs w:val="22"/>
            </w:rPr>
            <w:t>1</w:t>
          </w:r>
          <w:r w:rsidRPr="005211BA">
            <w:rPr>
              <w:rFonts w:asciiTheme="minorHAnsi" w:hAnsiTheme="minorHAnsi" w:cstheme="minorHAnsi"/>
              <w:b/>
              <w:sz w:val="22"/>
              <w:szCs w:val="22"/>
            </w:rPr>
            <w:fldChar w:fldCharType="end"/>
          </w:r>
          <w:r w:rsidRPr="005211BA">
            <w:rPr>
              <w:rFonts w:asciiTheme="minorHAnsi" w:hAnsiTheme="minorHAnsi" w:cstheme="minorHAnsi"/>
              <w:b/>
              <w:sz w:val="22"/>
              <w:szCs w:val="22"/>
            </w:rPr>
            <w:t xml:space="preserve"> / </w:t>
          </w:r>
          <w:r w:rsidRPr="005211BA">
            <w:rPr>
              <w:rFonts w:asciiTheme="minorHAnsi" w:hAnsiTheme="minorHAnsi" w:cstheme="minorHAnsi"/>
              <w:b/>
              <w:sz w:val="22"/>
              <w:szCs w:val="22"/>
            </w:rPr>
            <w:fldChar w:fldCharType="begin"/>
          </w:r>
          <w:r w:rsidRPr="005211BA">
            <w:rPr>
              <w:rFonts w:asciiTheme="minorHAnsi" w:hAnsiTheme="minorHAnsi" w:cstheme="minorHAnsi"/>
              <w:b/>
              <w:sz w:val="22"/>
              <w:szCs w:val="22"/>
            </w:rPr>
            <w:instrText xml:space="preserve"> NUMPAGES  </w:instrText>
          </w:r>
          <w:r w:rsidRPr="005211BA">
            <w:rPr>
              <w:rFonts w:asciiTheme="minorHAnsi" w:hAnsiTheme="minorHAnsi" w:cstheme="minorHAnsi"/>
              <w:b/>
              <w:sz w:val="22"/>
              <w:szCs w:val="22"/>
            </w:rPr>
            <w:fldChar w:fldCharType="separate"/>
          </w:r>
          <w:r w:rsidRPr="005211BA">
            <w:rPr>
              <w:rFonts w:asciiTheme="minorHAnsi" w:hAnsiTheme="minorHAnsi" w:cstheme="minorHAnsi"/>
              <w:b/>
              <w:sz w:val="22"/>
              <w:szCs w:val="22"/>
            </w:rPr>
            <w:t>1</w:t>
          </w:r>
          <w:r w:rsidRPr="005211BA">
            <w:rPr>
              <w:rFonts w:asciiTheme="minorHAnsi" w:hAnsiTheme="minorHAnsi" w:cstheme="minorHAnsi"/>
              <w:b/>
              <w:sz w:val="22"/>
              <w:szCs w:val="22"/>
            </w:rPr>
            <w:fldChar w:fldCharType="end"/>
          </w:r>
        </w:p>
      </w:tc>
    </w:tr>
    <w:tr w14:paraId="35AEA6AB" w14:textId="77777777" w:rsidTr="00E562A7">
      <w:tblPrEx>
        <w:tblW w:w="10201" w:type="dxa"/>
        <w:tblLayout w:type="fixed"/>
        <w:tblCellMar>
          <w:left w:w="70" w:type="dxa"/>
          <w:right w:w="70" w:type="dxa"/>
        </w:tblCellMar>
        <w:tblLook w:val="04A0"/>
      </w:tblPrEx>
      <w:trPr>
        <w:trHeight w:val="292"/>
      </w:trPr>
      <w:tc>
        <w:tcPr>
          <w:tcW w:w="2412" w:type="dxa"/>
          <w:tcBorders>
            <w:top w:val="single" w:sz="4" w:space="0" w:color="auto"/>
            <w:left w:val="single" w:sz="4" w:space="0" w:color="auto"/>
            <w:bottom w:val="single" w:sz="4" w:space="0" w:color="auto"/>
            <w:right w:val="single" w:sz="4" w:space="0" w:color="auto"/>
          </w:tcBorders>
          <w:hideMark/>
        </w:tcPr>
        <w:p w:rsidR="00E562A7" w:rsidRPr="00F33B7E" w:rsidP="00E562A7" w14:paraId="12FC8502" w14:textId="77777777">
          <w:pPr>
            <w:jc w:val="right"/>
            <w:rPr>
              <w:rFonts w:ascii="Calibri" w:hAnsi="Calibri" w:cs="Calibri"/>
              <w:sz w:val="22"/>
              <w:szCs w:val="22"/>
            </w:rPr>
          </w:pPr>
          <w:r w:rsidRPr="00F33B7E">
            <w:rPr>
              <w:rFonts w:ascii="Calibri" w:hAnsi="Calibri" w:cs="Calibri"/>
              <w:b/>
              <w:sz w:val="22"/>
              <w:szCs w:val="22"/>
            </w:rPr>
            <w:t>Hazırlayan:</w:t>
          </w:r>
        </w:p>
      </w:tc>
      <w:tc>
        <w:tcPr>
          <w:tcW w:w="2832" w:type="dxa"/>
          <w:tcBorders>
            <w:top w:val="single" w:sz="4" w:space="0" w:color="auto"/>
            <w:left w:val="single" w:sz="4" w:space="0" w:color="auto"/>
            <w:bottom w:val="single" w:sz="4" w:space="0" w:color="auto"/>
            <w:right w:val="single" w:sz="4" w:space="0" w:color="auto"/>
          </w:tcBorders>
        </w:tcPr>
        <w:p w:rsidR="00E562A7" w:rsidRPr="00F75E4F" w:rsidP="00E562A7" w14:paraId="7C875EE9" w14:textId="40910ED5">
          <w:pPr>
            <w:rPr>
              <w:rFonts w:ascii="Tahoma" w:hAnsi="Tahoma" w:cs="Tahoma"/>
            </w:rPr>
          </w:pPr>
          <w:r w:rsidRPr="00EE2593">
            <w:rPr>
              <w:rFonts w:ascii="Tahoma" w:hAnsi="Tahoma" w:cs="Tahoma"/>
            </w:rPr>
            <w:t>İŞ SAĞLIĞI VE GÜVENLİĞİ TAKIM LİDERİ</w:t>
          </w:r>
        </w:p>
      </w:tc>
      <w:tc>
        <w:tcPr>
          <w:tcW w:w="1699" w:type="dxa"/>
          <w:tcBorders>
            <w:top w:val="single" w:sz="4" w:space="0" w:color="auto"/>
            <w:left w:val="single" w:sz="4" w:space="0" w:color="auto"/>
            <w:bottom w:val="single" w:sz="4" w:space="0" w:color="auto"/>
            <w:right w:val="single" w:sz="4" w:space="0" w:color="auto"/>
          </w:tcBorders>
          <w:hideMark/>
        </w:tcPr>
        <w:p w:rsidR="00E562A7" w:rsidRPr="00F33B7E" w:rsidP="00E562A7" w14:paraId="705111E5" w14:textId="77777777">
          <w:pPr>
            <w:jc w:val="right"/>
            <w:rPr>
              <w:rFonts w:ascii="Calibri" w:hAnsi="Calibri" w:cs="Calibri"/>
              <w:bCs/>
              <w:sz w:val="22"/>
              <w:szCs w:val="22"/>
            </w:rPr>
          </w:pPr>
          <w:r w:rsidRPr="00F33B7E">
            <w:rPr>
              <w:rFonts w:ascii="Calibri" w:hAnsi="Calibri" w:cs="Calibri"/>
              <w:b/>
              <w:sz w:val="22"/>
              <w:szCs w:val="22"/>
            </w:rPr>
            <w:t xml:space="preserve">Onaylayan: </w:t>
          </w:r>
        </w:p>
      </w:tc>
      <w:tc>
        <w:tcPr>
          <w:tcW w:w="3258" w:type="dxa"/>
          <w:gridSpan w:val="2"/>
          <w:tcBorders>
            <w:top w:val="single" w:sz="4" w:space="0" w:color="auto"/>
            <w:left w:val="single" w:sz="4" w:space="0" w:color="auto"/>
            <w:bottom w:val="single" w:sz="4" w:space="0" w:color="auto"/>
            <w:right w:val="single" w:sz="4" w:space="0" w:color="auto"/>
          </w:tcBorders>
        </w:tcPr>
        <w:p w:rsidR="00E562A7" w:rsidRPr="00F75E4F" w:rsidP="00E562A7" w14:paraId="712864C4" w14:textId="76D18616">
          <w:pPr>
            <w:rPr>
              <w:rFonts w:ascii="Tahoma" w:hAnsi="Tahoma" w:cs="Tahoma"/>
              <w:bCs/>
            </w:rPr>
          </w:pPr>
          <w:r w:rsidRPr="00EE2593">
            <w:rPr>
              <w:rFonts w:ascii="Tahoma" w:hAnsi="Tahoma" w:cs="Tahoma"/>
              <w:bCs/>
            </w:rPr>
            <w:t>İNSAN KAYNAKLARI MÜDÜRÜ</w:t>
          </w:r>
        </w:p>
      </w:tc>
    </w:tr>
  </w:tbl>
  <w:p w:rsidR="005B25DA" w14:paraId="083CC484" w14:textId="28A519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7298" o:spid="_x0000_s2050" type="#_x0000_t75" style="width:459.95pt;height:213.9pt;margin-top:0;margin-left:0;mso-position-horizontal:center;mso-position-horizontal-relative:margin;mso-position-vertical:center;mso-position-vertical-relative:margin;position:absolute;z-index:-251656192" o:allowincell="f">
          <v:imagedata r:id="rId1" o:title="SERSİ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25DA" w14:paraId="5B11240D" w14:textId="56C2E2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7296" o:spid="_x0000_s2051" type="#_x0000_t75" style="width:459.95pt;height:213.9pt;margin-top:0;margin-left:0;mso-position-horizontal:center;mso-position-horizontal-relative:margin;mso-position-vertical:center;mso-position-vertical-relative:margin;position:absolute;z-index:-251658240" o:allowincell="f">
          <v:imagedata r:id="rId1" o:title="SERS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17AF3"/>
    <w:multiLevelType w:val="multilevel"/>
    <w:tmpl w:val="9FC2663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6272A2E"/>
    <w:multiLevelType w:val="hybridMultilevel"/>
    <w:tmpl w:val="C2049A8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9C3481"/>
    <w:multiLevelType w:val="multilevel"/>
    <w:tmpl w:val="E31EAB1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946124"/>
    <w:multiLevelType w:val="multilevel"/>
    <w:tmpl w:val="BF081E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89E4F82"/>
    <w:multiLevelType w:val="multilevel"/>
    <w:tmpl w:val="FE92B6D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134CDC"/>
    <w:multiLevelType w:val="hybridMultilevel"/>
    <w:tmpl w:val="C56651D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2A17C3"/>
    <w:multiLevelType w:val="hybridMultilevel"/>
    <w:tmpl w:val="459CBD18"/>
    <w:lvl w:ilvl="0">
      <w:start w:val="2"/>
      <w:numFmt w:val="bullet"/>
      <w:lvlText w:val="-"/>
      <w:lvlJc w:val="left"/>
      <w:pPr>
        <w:tabs>
          <w:tab w:val="num" w:pos="1102"/>
        </w:tabs>
        <w:ind w:left="1102" w:hanging="360"/>
      </w:pPr>
      <w:rPr>
        <w:rFonts w:ascii="Times New Roman" w:eastAsia="Times New Roman" w:hAnsi="Times New Roman" w:cs="Times New Roman" w:hint="default"/>
      </w:rPr>
    </w:lvl>
    <w:lvl w:ilvl="1" w:tentative="1">
      <w:start w:val="1"/>
      <w:numFmt w:val="bullet"/>
      <w:lvlText w:val="o"/>
      <w:lvlJc w:val="left"/>
      <w:pPr>
        <w:tabs>
          <w:tab w:val="num" w:pos="1822"/>
        </w:tabs>
        <w:ind w:left="1822" w:hanging="360"/>
      </w:pPr>
      <w:rPr>
        <w:rFonts w:ascii="Courier New" w:hAnsi="Courier New" w:cs="Courier New" w:hint="default"/>
      </w:rPr>
    </w:lvl>
    <w:lvl w:ilvl="2" w:tentative="1">
      <w:start w:val="1"/>
      <w:numFmt w:val="bullet"/>
      <w:lvlText w:val=""/>
      <w:lvlJc w:val="left"/>
      <w:pPr>
        <w:tabs>
          <w:tab w:val="num" w:pos="2542"/>
        </w:tabs>
        <w:ind w:left="2542" w:hanging="360"/>
      </w:pPr>
      <w:rPr>
        <w:rFonts w:ascii="Wingdings" w:hAnsi="Wingdings" w:hint="default"/>
      </w:rPr>
    </w:lvl>
    <w:lvl w:ilvl="3" w:tentative="1">
      <w:start w:val="1"/>
      <w:numFmt w:val="bullet"/>
      <w:lvlText w:val=""/>
      <w:lvlJc w:val="left"/>
      <w:pPr>
        <w:tabs>
          <w:tab w:val="num" w:pos="3262"/>
        </w:tabs>
        <w:ind w:left="3262" w:hanging="360"/>
      </w:pPr>
      <w:rPr>
        <w:rFonts w:ascii="Symbol" w:hAnsi="Symbol" w:hint="default"/>
      </w:rPr>
    </w:lvl>
    <w:lvl w:ilvl="4" w:tentative="1">
      <w:start w:val="1"/>
      <w:numFmt w:val="bullet"/>
      <w:lvlText w:val="o"/>
      <w:lvlJc w:val="left"/>
      <w:pPr>
        <w:tabs>
          <w:tab w:val="num" w:pos="3982"/>
        </w:tabs>
        <w:ind w:left="3982" w:hanging="360"/>
      </w:pPr>
      <w:rPr>
        <w:rFonts w:ascii="Courier New" w:hAnsi="Courier New" w:cs="Courier New" w:hint="default"/>
      </w:rPr>
    </w:lvl>
    <w:lvl w:ilvl="5" w:tentative="1">
      <w:start w:val="1"/>
      <w:numFmt w:val="bullet"/>
      <w:lvlText w:val=""/>
      <w:lvlJc w:val="left"/>
      <w:pPr>
        <w:tabs>
          <w:tab w:val="num" w:pos="4702"/>
        </w:tabs>
        <w:ind w:left="4702" w:hanging="360"/>
      </w:pPr>
      <w:rPr>
        <w:rFonts w:ascii="Wingdings" w:hAnsi="Wingdings" w:hint="default"/>
      </w:rPr>
    </w:lvl>
    <w:lvl w:ilvl="6" w:tentative="1">
      <w:start w:val="1"/>
      <w:numFmt w:val="bullet"/>
      <w:lvlText w:val=""/>
      <w:lvlJc w:val="left"/>
      <w:pPr>
        <w:tabs>
          <w:tab w:val="num" w:pos="5422"/>
        </w:tabs>
        <w:ind w:left="5422" w:hanging="360"/>
      </w:pPr>
      <w:rPr>
        <w:rFonts w:ascii="Symbol" w:hAnsi="Symbol" w:hint="default"/>
      </w:rPr>
    </w:lvl>
    <w:lvl w:ilvl="7" w:tentative="1">
      <w:start w:val="1"/>
      <w:numFmt w:val="bullet"/>
      <w:lvlText w:val="o"/>
      <w:lvlJc w:val="left"/>
      <w:pPr>
        <w:tabs>
          <w:tab w:val="num" w:pos="6142"/>
        </w:tabs>
        <w:ind w:left="6142" w:hanging="360"/>
      </w:pPr>
      <w:rPr>
        <w:rFonts w:ascii="Courier New" w:hAnsi="Courier New" w:cs="Courier New" w:hint="default"/>
      </w:rPr>
    </w:lvl>
    <w:lvl w:ilvl="8" w:tentative="1">
      <w:start w:val="1"/>
      <w:numFmt w:val="bullet"/>
      <w:lvlText w:val=""/>
      <w:lvlJc w:val="left"/>
      <w:pPr>
        <w:tabs>
          <w:tab w:val="num" w:pos="6862"/>
        </w:tabs>
        <w:ind w:left="6862" w:hanging="360"/>
      </w:pPr>
      <w:rPr>
        <w:rFonts w:ascii="Wingdings" w:hAnsi="Wingdings" w:hint="default"/>
      </w:rPr>
    </w:lvl>
  </w:abstractNum>
  <w:abstractNum w:abstractNumId="7">
    <w:nsid w:val="10820A56"/>
    <w:multiLevelType w:val="multilevel"/>
    <w:tmpl w:val="47D415A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12266A03"/>
    <w:multiLevelType w:val="multilevel"/>
    <w:tmpl w:val="282A1BE8"/>
    <w:lvl w:ilvl="0">
      <w:start w:val="3"/>
      <w:numFmt w:val="decimal"/>
      <w:lvlText w:val="%1."/>
      <w:lvlJc w:val="left"/>
      <w:pPr>
        <w:ind w:left="360" w:hanging="360"/>
      </w:pPr>
      <w:rPr>
        <w:rFonts w:hint="default"/>
      </w:rPr>
    </w:lvl>
    <w:lvl w:ilvl="1">
      <w:start w:val="7"/>
      <w:numFmt w:val="decimal"/>
      <w:lvlText w:val="%1.%2."/>
      <w:lvlJc w:val="left"/>
      <w:pPr>
        <w:ind w:left="2914" w:hanging="720"/>
      </w:pPr>
      <w:rPr>
        <w:rFonts w:hint="default"/>
        <w:b/>
      </w:rPr>
    </w:lvl>
    <w:lvl w:ilvl="2">
      <w:start w:val="1"/>
      <w:numFmt w:val="decimal"/>
      <w:lvlText w:val="%1.%2.%3."/>
      <w:lvlJc w:val="left"/>
      <w:pPr>
        <w:ind w:left="5108" w:hanging="720"/>
      </w:pPr>
      <w:rPr>
        <w:rFonts w:hint="default"/>
      </w:rPr>
    </w:lvl>
    <w:lvl w:ilvl="3">
      <w:start w:val="1"/>
      <w:numFmt w:val="decimal"/>
      <w:lvlText w:val="%1.%2.%3.%4."/>
      <w:lvlJc w:val="left"/>
      <w:pPr>
        <w:ind w:left="7662" w:hanging="1080"/>
      </w:pPr>
      <w:rPr>
        <w:rFonts w:hint="default"/>
      </w:rPr>
    </w:lvl>
    <w:lvl w:ilvl="4">
      <w:start w:val="1"/>
      <w:numFmt w:val="decimal"/>
      <w:lvlText w:val="%1.%2.%3.%4.%5."/>
      <w:lvlJc w:val="left"/>
      <w:pPr>
        <w:ind w:left="9856" w:hanging="1080"/>
      </w:pPr>
      <w:rPr>
        <w:rFonts w:hint="default"/>
      </w:rPr>
    </w:lvl>
    <w:lvl w:ilvl="5">
      <w:start w:val="1"/>
      <w:numFmt w:val="decimal"/>
      <w:lvlText w:val="%1.%2.%3.%4.%5.%6."/>
      <w:lvlJc w:val="left"/>
      <w:pPr>
        <w:ind w:left="12410" w:hanging="1440"/>
      </w:pPr>
      <w:rPr>
        <w:rFonts w:hint="default"/>
      </w:rPr>
    </w:lvl>
    <w:lvl w:ilvl="6">
      <w:start w:val="1"/>
      <w:numFmt w:val="decimal"/>
      <w:lvlText w:val="%1.%2.%3.%4.%5.%6.%7."/>
      <w:lvlJc w:val="left"/>
      <w:pPr>
        <w:ind w:left="14964" w:hanging="1800"/>
      </w:pPr>
      <w:rPr>
        <w:rFonts w:hint="default"/>
      </w:rPr>
    </w:lvl>
    <w:lvl w:ilvl="7">
      <w:start w:val="1"/>
      <w:numFmt w:val="decimal"/>
      <w:lvlText w:val="%1.%2.%3.%4.%5.%6.%7.%8."/>
      <w:lvlJc w:val="left"/>
      <w:pPr>
        <w:ind w:left="17158" w:hanging="1800"/>
      </w:pPr>
      <w:rPr>
        <w:rFonts w:hint="default"/>
      </w:rPr>
    </w:lvl>
    <w:lvl w:ilvl="8">
      <w:start w:val="1"/>
      <w:numFmt w:val="decimal"/>
      <w:lvlText w:val="%1.%2.%3.%4.%5.%6.%7.%8.%9."/>
      <w:lvlJc w:val="left"/>
      <w:pPr>
        <w:ind w:left="19712" w:hanging="2160"/>
      </w:pPr>
      <w:rPr>
        <w:rFonts w:hint="default"/>
      </w:rPr>
    </w:lvl>
  </w:abstractNum>
  <w:abstractNum w:abstractNumId="9">
    <w:nsid w:val="12A5667A"/>
    <w:multiLevelType w:val="hybridMultilevel"/>
    <w:tmpl w:val="33468AA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0057FB"/>
    <w:multiLevelType w:val="hybridMultilevel"/>
    <w:tmpl w:val="05D64FF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062FE6"/>
    <w:multiLevelType w:val="hybridMultilevel"/>
    <w:tmpl w:val="AE020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202474"/>
    <w:multiLevelType w:val="hybridMultilevel"/>
    <w:tmpl w:val="5466689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390C65"/>
    <w:multiLevelType w:val="hybridMultilevel"/>
    <w:tmpl w:val="3CCA95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0300E23"/>
    <w:multiLevelType w:val="hybridMultilevel"/>
    <w:tmpl w:val="43CC502A"/>
    <w:lvl w:ilvl="0">
      <w:start w:val="1"/>
      <w:numFmt w:val="bullet"/>
      <w:lvlText w:val=""/>
      <w:lvlJc w:val="left"/>
      <w:pPr>
        <w:tabs>
          <w:tab w:val="num" w:pos="170"/>
        </w:tabs>
        <w:ind w:left="0" w:firstLine="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1574FDA"/>
    <w:multiLevelType w:val="hybridMultilevel"/>
    <w:tmpl w:val="52DAC430"/>
    <w:lvl w:ilvl="0">
      <w:start w:val="1"/>
      <w:numFmt w:val="bullet"/>
      <w:lvlText w:val=""/>
      <w:lvlJc w:val="left"/>
      <w:pPr>
        <w:tabs>
          <w:tab w:val="num" w:pos="1721"/>
        </w:tabs>
        <w:ind w:left="1721" w:hanging="360"/>
      </w:pPr>
      <w:rPr>
        <w:rFonts w:ascii="Wingdings" w:hAnsi="Wingdings" w:hint="default"/>
        <w:color w:val="auto"/>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36C1CCA"/>
    <w:multiLevelType w:val="multilevel"/>
    <w:tmpl w:val="691CF2E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nsid w:val="28F1545E"/>
    <w:multiLevelType w:val="hybridMultilevel"/>
    <w:tmpl w:val="B8144ADC"/>
    <w:lvl w:ilvl="0">
      <w:start w:val="1"/>
      <w:numFmt w:val="bullet"/>
      <w:lvlText w:val=""/>
      <w:lvlJc w:val="left"/>
      <w:pPr>
        <w:tabs>
          <w:tab w:val="num" w:pos="1721"/>
        </w:tabs>
        <w:ind w:left="1721" w:hanging="360"/>
      </w:pPr>
      <w:rPr>
        <w:rFonts w:ascii="Wingdings" w:hAnsi="Wingdings" w:hint="default"/>
        <w:color w:val="auto"/>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9AE3B27"/>
    <w:multiLevelType w:val="multilevel"/>
    <w:tmpl w:val="11AAE75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nsid w:val="38D86829"/>
    <w:multiLevelType w:val="multilevel"/>
    <w:tmpl w:val="D12073F0"/>
    <w:lvl w:ilvl="0">
      <w:start w:val="3"/>
      <w:numFmt w:val="decimal"/>
      <w:lvlText w:val="%1."/>
      <w:lvlJc w:val="left"/>
      <w:pPr>
        <w:ind w:left="360" w:hanging="360"/>
      </w:pPr>
      <w:rPr>
        <w:rFonts w:hint="default"/>
      </w:rPr>
    </w:lvl>
    <w:lvl w:ilvl="1">
      <w:start w:val="1"/>
      <w:numFmt w:val="decimal"/>
      <w:lvlText w:val="%1.%2."/>
      <w:lvlJc w:val="left"/>
      <w:pPr>
        <w:ind w:left="2914" w:hanging="720"/>
      </w:pPr>
      <w:rPr>
        <w:rFonts w:hint="default"/>
        <w:b/>
      </w:rPr>
    </w:lvl>
    <w:lvl w:ilvl="2">
      <w:start w:val="1"/>
      <w:numFmt w:val="decimal"/>
      <w:lvlText w:val="%1.%2.%3."/>
      <w:lvlJc w:val="left"/>
      <w:pPr>
        <w:ind w:left="5108" w:hanging="720"/>
      </w:pPr>
      <w:rPr>
        <w:rFonts w:hint="default"/>
      </w:rPr>
    </w:lvl>
    <w:lvl w:ilvl="3">
      <w:start w:val="1"/>
      <w:numFmt w:val="decimal"/>
      <w:lvlText w:val="%1.%2.%3.%4."/>
      <w:lvlJc w:val="left"/>
      <w:pPr>
        <w:ind w:left="7662" w:hanging="1080"/>
      </w:pPr>
      <w:rPr>
        <w:rFonts w:hint="default"/>
      </w:rPr>
    </w:lvl>
    <w:lvl w:ilvl="4">
      <w:start w:val="1"/>
      <w:numFmt w:val="decimal"/>
      <w:lvlText w:val="%1.%2.%3.%4.%5."/>
      <w:lvlJc w:val="left"/>
      <w:pPr>
        <w:ind w:left="9856" w:hanging="1080"/>
      </w:pPr>
      <w:rPr>
        <w:rFonts w:hint="default"/>
      </w:rPr>
    </w:lvl>
    <w:lvl w:ilvl="5">
      <w:start w:val="1"/>
      <w:numFmt w:val="decimal"/>
      <w:lvlText w:val="%1.%2.%3.%4.%5.%6."/>
      <w:lvlJc w:val="left"/>
      <w:pPr>
        <w:ind w:left="12410" w:hanging="1440"/>
      </w:pPr>
      <w:rPr>
        <w:rFonts w:hint="default"/>
      </w:rPr>
    </w:lvl>
    <w:lvl w:ilvl="6">
      <w:start w:val="1"/>
      <w:numFmt w:val="decimal"/>
      <w:lvlText w:val="%1.%2.%3.%4.%5.%6.%7."/>
      <w:lvlJc w:val="left"/>
      <w:pPr>
        <w:ind w:left="14964" w:hanging="1800"/>
      </w:pPr>
      <w:rPr>
        <w:rFonts w:hint="default"/>
      </w:rPr>
    </w:lvl>
    <w:lvl w:ilvl="7">
      <w:start w:val="1"/>
      <w:numFmt w:val="decimal"/>
      <w:lvlText w:val="%1.%2.%3.%4.%5.%6.%7.%8."/>
      <w:lvlJc w:val="left"/>
      <w:pPr>
        <w:ind w:left="17158" w:hanging="1800"/>
      </w:pPr>
      <w:rPr>
        <w:rFonts w:hint="default"/>
      </w:rPr>
    </w:lvl>
    <w:lvl w:ilvl="8">
      <w:start w:val="1"/>
      <w:numFmt w:val="decimal"/>
      <w:lvlText w:val="%1.%2.%3.%4.%5.%6.%7.%8.%9."/>
      <w:lvlJc w:val="left"/>
      <w:pPr>
        <w:ind w:left="19712" w:hanging="2160"/>
      </w:pPr>
      <w:rPr>
        <w:rFonts w:hint="default"/>
      </w:rPr>
    </w:lvl>
  </w:abstractNum>
  <w:abstractNum w:abstractNumId="20">
    <w:nsid w:val="3AF45A8B"/>
    <w:multiLevelType w:val="hybridMultilevel"/>
    <w:tmpl w:val="8DA67D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860D78"/>
    <w:multiLevelType w:val="hybridMultilevel"/>
    <w:tmpl w:val="BDFAB8B0"/>
    <w:lvl w:ilvl="0">
      <w:start w:val="1"/>
      <w:numFmt w:val="upperRoman"/>
      <w:lvlText w:val="%1."/>
      <w:lvlJc w:val="right"/>
      <w:pPr>
        <w:ind w:left="814" w:hanging="360"/>
      </w:pPr>
    </w:lvl>
    <w:lvl w:ilvl="1">
      <w:start w:val="1"/>
      <w:numFmt w:val="bullet"/>
      <w:lvlText w:val=""/>
      <w:lvlJc w:val="left"/>
      <w:pPr>
        <w:ind w:left="1534" w:hanging="360"/>
      </w:pPr>
      <w:rPr>
        <w:rFonts w:ascii="Symbol" w:hAnsi="Symbol" w:hint="default"/>
      </w:rPr>
    </w:lvl>
    <w:lvl w:ilvl="2" w:tentative="1">
      <w:start w:val="1"/>
      <w:numFmt w:val="lowerRoman"/>
      <w:lvlText w:val="%3."/>
      <w:lvlJc w:val="right"/>
      <w:pPr>
        <w:ind w:left="2254" w:hanging="180"/>
      </w:pPr>
    </w:lvl>
    <w:lvl w:ilvl="3" w:tentative="1">
      <w:start w:val="1"/>
      <w:numFmt w:val="decimal"/>
      <w:lvlText w:val="%4."/>
      <w:lvlJc w:val="left"/>
      <w:pPr>
        <w:ind w:left="2974" w:hanging="360"/>
      </w:pPr>
    </w:lvl>
    <w:lvl w:ilvl="4" w:tentative="1">
      <w:start w:val="1"/>
      <w:numFmt w:val="lowerLetter"/>
      <w:lvlText w:val="%5."/>
      <w:lvlJc w:val="left"/>
      <w:pPr>
        <w:ind w:left="3694" w:hanging="360"/>
      </w:pPr>
    </w:lvl>
    <w:lvl w:ilvl="5" w:tentative="1">
      <w:start w:val="1"/>
      <w:numFmt w:val="lowerRoman"/>
      <w:lvlText w:val="%6."/>
      <w:lvlJc w:val="right"/>
      <w:pPr>
        <w:ind w:left="4414" w:hanging="180"/>
      </w:pPr>
    </w:lvl>
    <w:lvl w:ilvl="6" w:tentative="1">
      <w:start w:val="1"/>
      <w:numFmt w:val="decimal"/>
      <w:lvlText w:val="%7."/>
      <w:lvlJc w:val="left"/>
      <w:pPr>
        <w:ind w:left="5134" w:hanging="360"/>
      </w:pPr>
    </w:lvl>
    <w:lvl w:ilvl="7" w:tentative="1">
      <w:start w:val="1"/>
      <w:numFmt w:val="lowerLetter"/>
      <w:lvlText w:val="%8."/>
      <w:lvlJc w:val="left"/>
      <w:pPr>
        <w:ind w:left="5854" w:hanging="360"/>
      </w:pPr>
    </w:lvl>
    <w:lvl w:ilvl="8" w:tentative="1">
      <w:start w:val="1"/>
      <w:numFmt w:val="lowerRoman"/>
      <w:lvlText w:val="%9."/>
      <w:lvlJc w:val="right"/>
      <w:pPr>
        <w:ind w:left="6574" w:hanging="180"/>
      </w:pPr>
    </w:lvl>
  </w:abstractNum>
  <w:abstractNum w:abstractNumId="22">
    <w:nsid w:val="4784448D"/>
    <w:multiLevelType w:val="hybridMultilevel"/>
    <w:tmpl w:val="E28481D2"/>
    <w:lvl w:ilvl="0">
      <w:start w:val="1"/>
      <w:numFmt w:val="bullet"/>
      <w:lvlText w:val=""/>
      <w:lvlJc w:val="left"/>
      <w:pPr>
        <w:ind w:left="720" w:hanging="360"/>
      </w:pPr>
      <w:rPr>
        <w:rFonts w:ascii="Wingdings" w:eastAsia="Times New Roman" w:hAnsi="Wingding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526903"/>
    <w:multiLevelType w:val="hybridMultilevel"/>
    <w:tmpl w:val="E0781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F97E90"/>
    <w:multiLevelType w:val="multilevel"/>
    <w:tmpl w:val="AD8A19B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132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16071E"/>
    <w:multiLevelType w:val="hybridMultilevel"/>
    <w:tmpl w:val="9746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6F7D6C"/>
    <w:multiLevelType w:val="hybridMultilevel"/>
    <w:tmpl w:val="6F44EA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A244A7"/>
    <w:multiLevelType w:val="multilevel"/>
    <w:tmpl w:val="E67EFAA8"/>
    <w:lvl w:ilvl="0">
      <w:start w:val="1"/>
      <w:numFmt w:val="bullet"/>
      <w:lvlText w:val="•"/>
      <w:lvlJc w:val="left"/>
      <w:pPr>
        <w:ind w:left="720" w:hanging="360"/>
      </w:pPr>
      <w:rPr>
        <w:rFonts w:ascii="Arial" w:eastAsia="Arial" w:hAnsi="Arial" w:cs="Arial"/>
      </w:rPr>
    </w:lvl>
    <w:lvl w:ilvl="1">
      <w:start w:val="0"/>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nsid w:val="62202D6F"/>
    <w:multiLevelType w:val="hybridMultilevel"/>
    <w:tmpl w:val="51B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CA2174"/>
    <w:multiLevelType w:val="multilevel"/>
    <w:tmpl w:val="3D96ECAE"/>
    <w:lvl w:ilvl="0">
      <w:start w:val="2"/>
      <w:numFmt w:val="decimal"/>
      <w:lvlText w:val="%1"/>
      <w:lvlJc w:val="left"/>
      <w:pPr>
        <w:ind w:left="360" w:hanging="360"/>
      </w:pPr>
      <w:rPr>
        <w:rFonts w:hint="default"/>
        <w:b/>
      </w:rPr>
    </w:lvl>
    <w:lvl w:ilvl="1">
      <w:start w:val="1"/>
      <w:numFmt w:val="decimal"/>
      <w:lvlText w:val="%1.%2"/>
      <w:lvlJc w:val="left"/>
      <w:pPr>
        <w:ind w:left="480" w:hanging="360"/>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400" w:hanging="1440"/>
      </w:pPr>
      <w:rPr>
        <w:rFonts w:hint="default"/>
        <w:b/>
      </w:rPr>
    </w:lvl>
  </w:abstractNum>
  <w:abstractNum w:abstractNumId="30">
    <w:nsid w:val="635343BE"/>
    <w:multiLevelType w:val="hybridMultilevel"/>
    <w:tmpl w:val="36A4A66A"/>
    <w:lvl w:ilvl="0">
      <w:start w:val="1"/>
      <w:numFmt w:val="bullet"/>
      <w:lvlText w:val=""/>
      <w:lvlJc w:val="left"/>
      <w:pPr>
        <w:ind w:left="2081" w:hanging="360"/>
      </w:pPr>
      <w:rPr>
        <w:rFonts w:ascii="Symbol" w:hAnsi="Symbol" w:hint="default"/>
      </w:rPr>
    </w:lvl>
    <w:lvl w:ilvl="1" w:tentative="1">
      <w:start w:val="1"/>
      <w:numFmt w:val="bullet"/>
      <w:lvlText w:val="o"/>
      <w:lvlJc w:val="left"/>
      <w:pPr>
        <w:ind w:left="2801" w:hanging="360"/>
      </w:pPr>
      <w:rPr>
        <w:rFonts w:ascii="Courier New" w:hAnsi="Courier New" w:cs="Courier New" w:hint="default"/>
      </w:rPr>
    </w:lvl>
    <w:lvl w:ilvl="2" w:tentative="1">
      <w:start w:val="1"/>
      <w:numFmt w:val="bullet"/>
      <w:lvlText w:val=""/>
      <w:lvlJc w:val="left"/>
      <w:pPr>
        <w:ind w:left="3521" w:hanging="360"/>
      </w:pPr>
      <w:rPr>
        <w:rFonts w:ascii="Wingdings" w:hAnsi="Wingdings" w:hint="default"/>
      </w:rPr>
    </w:lvl>
    <w:lvl w:ilvl="3" w:tentative="1">
      <w:start w:val="1"/>
      <w:numFmt w:val="bullet"/>
      <w:lvlText w:val=""/>
      <w:lvlJc w:val="left"/>
      <w:pPr>
        <w:ind w:left="4241" w:hanging="360"/>
      </w:pPr>
      <w:rPr>
        <w:rFonts w:ascii="Symbol" w:hAnsi="Symbol" w:hint="default"/>
      </w:rPr>
    </w:lvl>
    <w:lvl w:ilvl="4" w:tentative="1">
      <w:start w:val="1"/>
      <w:numFmt w:val="bullet"/>
      <w:lvlText w:val="o"/>
      <w:lvlJc w:val="left"/>
      <w:pPr>
        <w:ind w:left="4961" w:hanging="360"/>
      </w:pPr>
      <w:rPr>
        <w:rFonts w:ascii="Courier New" w:hAnsi="Courier New" w:cs="Courier New" w:hint="default"/>
      </w:rPr>
    </w:lvl>
    <w:lvl w:ilvl="5" w:tentative="1">
      <w:start w:val="1"/>
      <w:numFmt w:val="bullet"/>
      <w:lvlText w:val=""/>
      <w:lvlJc w:val="left"/>
      <w:pPr>
        <w:ind w:left="5681" w:hanging="360"/>
      </w:pPr>
      <w:rPr>
        <w:rFonts w:ascii="Wingdings" w:hAnsi="Wingdings" w:hint="default"/>
      </w:rPr>
    </w:lvl>
    <w:lvl w:ilvl="6" w:tentative="1">
      <w:start w:val="1"/>
      <w:numFmt w:val="bullet"/>
      <w:lvlText w:val=""/>
      <w:lvlJc w:val="left"/>
      <w:pPr>
        <w:ind w:left="6401" w:hanging="360"/>
      </w:pPr>
      <w:rPr>
        <w:rFonts w:ascii="Symbol" w:hAnsi="Symbol" w:hint="default"/>
      </w:rPr>
    </w:lvl>
    <w:lvl w:ilvl="7" w:tentative="1">
      <w:start w:val="1"/>
      <w:numFmt w:val="bullet"/>
      <w:lvlText w:val="o"/>
      <w:lvlJc w:val="left"/>
      <w:pPr>
        <w:ind w:left="7121" w:hanging="360"/>
      </w:pPr>
      <w:rPr>
        <w:rFonts w:ascii="Courier New" w:hAnsi="Courier New" w:cs="Courier New" w:hint="default"/>
      </w:rPr>
    </w:lvl>
    <w:lvl w:ilvl="8" w:tentative="1">
      <w:start w:val="1"/>
      <w:numFmt w:val="bullet"/>
      <w:lvlText w:val=""/>
      <w:lvlJc w:val="left"/>
      <w:pPr>
        <w:ind w:left="7841" w:hanging="360"/>
      </w:pPr>
      <w:rPr>
        <w:rFonts w:ascii="Wingdings" w:hAnsi="Wingdings" w:hint="default"/>
      </w:rPr>
    </w:lvl>
  </w:abstractNum>
  <w:abstractNum w:abstractNumId="31">
    <w:nsid w:val="63DC30AB"/>
    <w:multiLevelType w:val="hybridMultilevel"/>
    <w:tmpl w:val="1F36A7DC"/>
    <w:lvl w:ilvl="0">
      <w:start w:val="1"/>
      <w:numFmt w:val="decimal"/>
      <w:lvlText w:val="3.%1."/>
      <w:lvlJc w:val="left"/>
      <w:pPr>
        <w:tabs>
          <w:tab w:val="num" w:pos="709"/>
        </w:tabs>
        <w:ind w:left="709" w:hanging="567"/>
      </w:pPr>
      <w:rPr>
        <w:rFonts w:ascii="Tahoma" w:hAnsi="Tahoma" w:cs="Tahoma" w:hint="default"/>
        <w:b w:val="0"/>
        <w:i w:val="0"/>
        <w:sz w:val="20"/>
        <w:szCs w:val="20"/>
        <w:u w:val="none"/>
      </w:rPr>
    </w:lvl>
    <w:lvl w:ilvl="1">
      <w:start w:val="1"/>
      <w:numFmt w:val="bullet"/>
      <w:lvlText w:val=""/>
      <w:lvlJc w:val="left"/>
      <w:pPr>
        <w:tabs>
          <w:tab w:val="num" w:pos="76"/>
        </w:tabs>
        <w:ind w:left="76" w:hanging="360"/>
      </w:pPr>
      <w:rPr>
        <w:rFonts w:ascii="Symbol" w:hAnsi="Symbol" w:hint="default"/>
        <w:b/>
        <w:i w:val="0"/>
        <w:sz w:val="20"/>
        <w:szCs w:val="20"/>
        <w:u w:val="none"/>
      </w:rPr>
    </w:lvl>
    <w:lvl w:ilvl="2">
      <w:start w:val="1"/>
      <w:numFmt w:val="lowerRoman"/>
      <w:lvlText w:val="%3."/>
      <w:lvlJc w:val="right"/>
      <w:pPr>
        <w:tabs>
          <w:tab w:val="num" w:pos="796"/>
        </w:tabs>
        <w:ind w:left="796" w:hanging="180"/>
      </w:pPr>
    </w:lvl>
    <w:lvl w:ilvl="3">
      <w:start w:val="1"/>
      <w:numFmt w:val="decimal"/>
      <w:lvlText w:val="%4."/>
      <w:lvlJc w:val="left"/>
      <w:pPr>
        <w:tabs>
          <w:tab w:val="num" w:pos="1516"/>
        </w:tabs>
        <w:ind w:left="1516" w:hanging="360"/>
      </w:pPr>
    </w:lvl>
    <w:lvl w:ilvl="4" w:tentative="1">
      <w:start w:val="1"/>
      <w:numFmt w:val="lowerLetter"/>
      <w:lvlText w:val="%5."/>
      <w:lvlJc w:val="left"/>
      <w:pPr>
        <w:tabs>
          <w:tab w:val="num" w:pos="2236"/>
        </w:tabs>
        <w:ind w:left="2236" w:hanging="360"/>
      </w:pPr>
    </w:lvl>
    <w:lvl w:ilvl="5" w:tentative="1">
      <w:start w:val="1"/>
      <w:numFmt w:val="lowerRoman"/>
      <w:lvlText w:val="%6."/>
      <w:lvlJc w:val="right"/>
      <w:pPr>
        <w:tabs>
          <w:tab w:val="num" w:pos="2956"/>
        </w:tabs>
        <w:ind w:left="2956" w:hanging="180"/>
      </w:pPr>
    </w:lvl>
    <w:lvl w:ilvl="6" w:tentative="1">
      <w:start w:val="1"/>
      <w:numFmt w:val="decimal"/>
      <w:lvlText w:val="%7."/>
      <w:lvlJc w:val="left"/>
      <w:pPr>
        <w:tabs>
          <w:tab w:val="num" w:pos="3676"/>
        </w:tabs>
        <w:ind w:left="3676" w:hanging="360"/>
      </w:pPr>
    </w:lvl>
    <w:lvl w:ilvl="7" w:tentative="1">
      <w:start w:val="1"/>
      <w:numFmt w:val="lowerLetter"/>
      <w:lvlText w:val="%8."/>
      <w:lvlJc w:val="left"/>
      <w:pPr>
        <w:tabs>
          <w:tab w:val="num" w:pos="4396"/>
        </w:tabs>
        <w:ind w:left="4396" w:hanging="360"/>
      </w:pPr>
    </w:lvl>
    <w:lvl w:ilvl="8" w:tentative="1">
      <w:start w:val="1"/>
      <w:numFmt w:val="lowerRoman"/>
      <w:lvlText w:val="%9."/>
      <w:lvlJc w:val="right"/>
      <w:pPr>
        <w:tabs>
          <w:tab w:val="num" w:pos="5116"/>
        </w:tabs>
        <w:ind w:left="5116" w:hanging="180"/>
      </w:pPr>
    </w:lvl>
  </w:abstractNum>
  <w:abstractNum w:abstractNumId="32">
    <w:nsid w:val="63FC76EC"/>
    <w:multiLevelType w:val="multilevel"/>
    <w:tmpl w:val="0204B1B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nsid w:val="68106D75"/>
    <w:multiLevelType w:val="hybridMultilevel"/>
    <w:tmpl w:val="CFE2D0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C83730"/>
    <w:multiLevelType w:val="hybridMultilevel"/>
    <w:tmpl w:val="B99880D2"/>
    <w:lvl w:ilvl="0">
      <w:start w:val="1"/>
      <w:numFmt w:val="bullet"/>
      <w:lvlText w:val=""/>
      <w:lvlJc w:val="left"/>
      <w:pPr>
        <w:ind w:left="814" w:hanging="360"/>
      </w:pPr>
      <w:rPr>
        <w:rFonts w:ascii="Symbol" w:hAnsi="Symbol" w:hint="default"/>
      </w:rPr>
    </w:lvl>
    <w:lvl w:ilvl="1">
      <w:start w:val="1"/>
      <w:numFmt w:val="bullet"/>
      <w:lvlText w:val=""/>
      <w:lvlJc w:val="left"/>
      <w:pPr>
        <w:ind w:left="1534" w:hanging="360"/>
      </w:pPr>
      <w:rPr>
        <w:rFonts w:ascii="Symbol" w:hAnsi="Symbol" w:hint="default"/>
      </w:rPr>
    </w:lvl>
    <w:lvl w:ilvl="2" w:tentative="1">
      <w:start w:val="1"/>
      <w:numFmt w:val="lowerRoman"/>
      <w:lvlText w:val="%3."/>
      <w:lvlJc w:val="right"/>
      <w:pPr>
        <w:ind w:left="2254" w:hanging="180"/>
      </w:pPr>
    </w:lvl>
    <w:lvl w:ilvl="3" w:tentative="1">
      <w:start w:val="1"/>
      <w:numFmt w:val="decimal"/>
      <w:lvlText w:val="%4."/>
      <w:lvlJc w:val="left"/>
      <w:pPr>
        <w:ind w:left="2974" w:hanging="360"/>
      </w:pPr>
    </w:lvl>
    <w:lvl w:ilvl="4" w:tentative="1">
      <w:start w:val="1"/>
      <w:numFmt w:val="lowerLetter"/>
      <w:lvlText w:val="%5."/>
      <w:lvlJc w:val="left"/>
      <w:pPr>
        <w:ind w:left="3694" w:hanging="360"/>
      </w:pPr>
    </w:lvl>
    <w:lvl w:ilvl="5" w:tentative="1">
      <w:start w:val="1"/>
      <w:numFmt w:val="lowerRoman"/>
      <w:lvlText w:val="%6."/>
      <w:lvlJc w:val="right"/>
      <w:pPr>
        <w:ind w:left="4414" w:hanging="180"/>
      </w:pPr>
    </w:lvl>
    <w:lvl w:ilvl="6" w:tentative="1">
      <w:start w:val="1"/>
      <w:numFmt w:val="decimal"/>
      <w:lvlText w:val="%7."/>
      <w:lvlJc w:val="left"/>
      <w:pPr>
        <w:ind w:left="5134" w:hanging="360"/>
      </w:pPr>
    </w:lvl>
    <w:lvl w:ilvl="7" w:tentative="1">
      <w:start w:val="1"/>
      <w:numFmt w:val="lowerLetter"/>
      <w:lvlText w:val="%8."/>
      <w:lvlJc w:val="left"/>
      <w:pPr>
        <w:ind w:left="5854" w:hanging="360"/>
      </w:pPr>
    </w:lvl>
    <w:lvl w:ilvl="8" w:tentative="1">
      <w:start w:val="1"/>
      <w:numFmt w:val="lowerRoman"/>
      <w:lvlText w:val="%9."/>
      <w:lvlJc w:val="right"/>
      <w:pPr>
        <w:ind w:left="6574" w:hanging="180"/>
      </w:pPr>
    </w:lvl>
  </w:abstractNum>
  <w:abstractNum w:abstractNumId="35">
    <w:nsid w:val="6D453A30"/>
    <w:multiLevelType w:val="hybridMultilevel"/>
    <w:tmpl w:val="B4E42246"/>
    <w:lvl w:ilvl="0">
      <w:start w:val="1"/>
      <w:numFmt w:val="upperRoman"/>
      <w:lvlText w:val="%1."/>
      <w:lvlJc w:val="right"/>
      <w:pPr>
        <w:ind w:left="814" w:hanging="360"/>
      </w:pPr>
    </w:lvl>
    <w:lvl w:ilvl="1">
      <w:start w:val="1"/>
      <w:numFmt w:val="lowerLetter"/>
      <w:lvlText w:val="%2."/>
      <w:lvlJc w:val="left"/>
      <w:pPr>
        <w:ind w:left="1534" w:hanging="360"/>
      </w:pPr>
    </w:lvl>
    <w:lvl w:ilvl="2" w:tentative="1">
      <w:start w:val="1"/>
      <w:numFmt w:val="lowerRoman"/>
      <w:lvlText w:val="%3."/>
      <w:lvlJc w:val="right"/>
      <w:pPr>
        <w:ind w:left="2254" w:hanging="180"/>
      </w:pPr>
    </w:lvl>
    <w:lvl w:ilvl="3" w:tentative="1">
      <w:start w:val="1"/>
      <w:numFmt w:val="decimal"/>
      <w:lvlText w:val="%4."/>
      <w:lvlJc w:val="left"/>
      <w:pPr>
        <w:ind w:left="2974" w:hanging="360"/>
      </w:pPr>
    </w:lvl>
    <w:lvl w:ilvl="4" w:tentative="1">
      <w:start w:val="1"/>
      <w:numFmt w:val="lowerLetter"/>
      <w:lvlText w:val="%5."/>
      <w:lvlJc w:val="left"/>
      <w:pPr>
        <w:ind w:left="3694" w:hanging="360"/>
      </w:pPr>
    </w:lvl>
    <w:lvl w:ilvl="5" w:tentative="1">
      <w:start w:val="1"/>
      <w:numFmt w:val="lowerRoman"/>
      <w:lvlText w:val="%6."/>
      <w:lvlJc w:val="right"/>
      <w:pPr>
        <w:ind w:left="4414" w:hanging="180"/>
      </w:pPr>
    </w:lvl>
    <w:lvl w:ilvl="6" w:tentative="1">
      <w:start w:val="1"/>
      <w:numFmt w:val="decimal"/>
      <w:lvlText w:val="%7."/>
      <w:lvlJc w:val="left"/>
      <w:pPr>
        <w:ind w:left="5134" w:hanging="360"/>
      </w:pPr>
    </w:lvl>
    <w:lvl w:ilvl="7" w:tentative="1">
      <w:start w:val="1"/>
      <w:numFmt w:val="lowerLetter"/>
      <w:lvlText w:val="%8."/>
      <w:lvlJc w:val="left"/>
      <w:pPr>
        <w:ind w:left="5854" w:hanging="360"/>
      </w:pPr>
    </w:lvl>
    <w:lvl w:ilvl="8" w:tentative="1">
      <w:start w:val="1"/>
      <w:numFmt w:val="lowerRoman"/>
      <w:lvlText w:val="%9."/>
      <w:lvlJc w:val="right"/>
      <w:pPr>
        <w:ind w:left="6574" w:hanging="180"/>
      </w:pPr>
    </w:lvl>
  </w:abstractNum>
  <w:abstractNum w:abstractNumId="36">
    <w:nsid w:val="6E0E6735"/>
    <w:multiLevelType w:val="multilevel"/>
    <w:tmpl w:val="FE92B6D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FBF5435"/>
    <w:multiLevelType w:val="multilevel"/>
    <w:tmpl w:val="90883352"/>
    <w:lvl w:ilvl="0">
      <w:start w:val="3"/>
      <w:numFmt w:val="decimal"/>
      <w:lvlText w:val="%1.0"/>
      <w:lvlJc w:val="left"/>
      <w:pPr>
        <w:tabs>
          <w:tab w:val="num" w:pos="480"/>
        </w:tabs>
        <w:ind w:left="480" w:hanging="360"/>
      </w:pPr>
      <w:rPr>
        <w:rFonts w:hint="default"/>
        <w:b/>
      </w:rPr>
    </w:lvl>
    <w:lvl w:ilvl="1">
      <w:start w:val="1"/>
      <w:numFmt w:val="decimal"/>
      <w:lvlText w:val="%1.%2"/>
      <w:lvlJc w:val="left"/>
      <w:pPr>
        <w:tabs>
          <w:tab w:val="num" w:pos="1200"/>
        </w:tabs>
        <w:ind w:left="1200" w:hanging="360"/>
      </w:pPr>
      <w:rPr>
        <w:rFonts w:hint="default"/>
        <w:b/>
      </w:rPr>
    </w:lvl>
    <w:lvl w:ilvl="2">
      <w:start w:val="1"/>
      <w:numFmt w:val="decimal"/>
      <w:lvlText w:val="%1.%2.%3"/>
      <w:lvlJc w:val="left"/>
      <w:pPr>
        <w:tabs>
          <w:tab w:val="num" w:pos="2280"/>
        </w:tabs>
        <w:ind w:left="2280" w:hanging="720"/>
      </w:pPr>
      <w:rPr>
        <w:rFonts w:hint="default"/>
        <w:b/>
      </w:rPr>
    </w:lvl>
    <w:lvl w:ilvl="3">
      <w:start w:val="1"/>
      <w:numFmt w:val="decimal"/>
      <w:lvlText w:val="%1.%2.%3.%4"/>
      <w:lvlJc w:val="left"/>
      <w:pPr>
        <w:tabs>
          <w:tab w:val="num" w:pos="3000"/>
        </w:tabs>
        <w:ind w:left="3000" w:hanging="720"/>
      </w:pPr>
      <w:rPr>
        <w:rFonts w:hint="default"/>
        <w:b/>
      </w:rPr>
    </w:lvl>
    <w:lvl w:ilvl="4">
      <w:start w:val="1"/>
      <w:numFmt w:val="decimal"/>
      <w:lvlText w:val="%1.%2.%3.%4.%5"/>
      <w:lvlJc w:val="left"/>
      <w:pPr>
        <w:tabs>
          <w:tab w:val="num" w:pos="4080"/>
        </w:tabs>
        <w:ind w:left="4080" w:hanging="1080"/>
      </w:pPr>
      <w:rPr>
        <w:rFonts w:hint="default"/>
        <w:b/>
      </w:rPr>
    </w:lvl>
    <w:lvl w:ilvl="5">
      <w:start w:val="1"/>
      <w:numFmt w:val="decimal"/>
      <w:lvlText w:val="%1.%2.%3.%4.%5.%6"/>
      <w:lvlJc w:val="left"/>
      <w:pPr>
        <w:tabs>
          <w:tab w:val="num" w:pos="4800"/>
        </w:tabs>
        <w:ind w:left="4800" w:hanging="1080"/>
      </w:pPr>
      <w:rPr>
        <w:rFonts w:hint="default"/>
        <w:b/>
      </w:rPr>
    </w:lvl>
    <w:lvl w:ilvl="6">
      <w:start w:val="1"/>
      <w:numFmt w:val="decimal"/>
      <w:lvlText w:val="%1.%2.%3.%4.%5.%6.%7"/>
      <w:lvlJc w:val="left"/>
      <w:pPr>
        <w:tabs>
          <w:tab w:val="num" w:pos="5880"/>
        </w:tabs>
        <w:ind w:left="5880" w:hanging="1440"/>
      </w:pPr>
      <w:rPr>
        <w:rFonts w:hint="default"/>
        <w:b/>
      </w:rPr>
    </w:lvl>
    <w:lvl w:ilvl="7">
      <w:start w:val="1"/>
      <w:numFmt w:val="decimal"/>
      <w:lvlText w:val="%1.%2.%3.%4.%5.%6.%7.%8"/>
      <w:lvlJc w:val="left"/>
      <w:pPr>
        <w:tabs>
          <w:tab w:val="num" w:pos="6600"/>
        </w:tabs>
        <w:ind w:left="6600" w:hanging="1440"/>
      </w:pPr>
      <w:rPr>
        <w:rFonts w:hint="default"/>
        <w:b/>
      </w:rPr>
    </w:lvl>
    <w:lvl w:ilvl="8">
      <w:start w:val="1"/>
      <w:numFmt w:val="decimal"/>
      <w:lvlText w:val="%1.%2.%3.%4.%5.%6.%7.%8.%9"/>
      <w:lvlJc w:val="left"/>
      <w:pPr>
        <w:tabs>
          <w:tab w:val="num" w:pos="7680"/>
        </w:tabs>
        <w:ind w:left="7680" w:hanging="1800"/>
      </w:pPr>
      <w:rPr>
        <w:rFonts w:hint="default"/>
        <w:b/>
      </w:rPr>
    </w:lvl>
  </w:abstractNum>
  <w:abstractNum w:abstractNumId="38">
    <w:nsid w:val="7172640B"/>
    <w:multiLevelType w:val="hybridMultilevel"/>
    <w:tmpl w:val="7D7C72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5FA505D"/>
    <w:multiLevelType w:val="hybridMultilevel"/>
    <w:tmpl w:val="D960C7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186CA2"/>
    <w:multiLevelType w:val="multilevel"/>
    <w:tmpl w:val="BF081E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7DE04B4E"/>
    <w:multiLevelType w:val="hybridMultilevel"/>
    <w:tmpl w:val="838062A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265C58"/>
    <w:multiLevelType w:val="hybridMultilevel"/>
    <w:tmpl w:val="EECEE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1"/>
  </w:num>
  <w:num w:numId="3">
    <w:abstractNumId w:val="1"/>
  </w:num>
  <w:num w:numId="4">
    <w:abstractNumId w:val="13"/>
  </w:num>
  <w:num w:numId="5">
    <w:abstractNumId w:val="39"/>
  </w:num>
  <w:num w:numId="6">
    <w:abstractNumId w:val="12"/>
  </w:num>
  <w:num w:numId="7">
    <w:abstractNumId w:val="25"/>
  </w:num>
  <w:num w:numId="8">
    <w:abstractNumId w:val="5"/>
  </w:num>
  <w:num w:numId="9">
    <w:abstractNumId w:val="35"/>
  </w:num>
  <w:num w:numId="10">
    <w:abstractNumId w:val="21"/>
  </w:num>
  <w:num w:numId="11">
    <w:abstractNumId w:val="34"/>
  </w:num>
  <w:num w:numId="12">
    <w:abstractNumId w:val="9"/>
  </w:num>
  <w:num w:numId="13">
    <w:abstractNumId w:val="20"/>
  </w:num>
  <w:num w:numId="14">
    <w:abstractNumId w:val="10"/>
  </w:num>
  <w:num w:numId="15">
    <w:abstractNumId w:val="26"/>
  </w:num>
  <w:num w:numId="16">
    <w:abstractNumId w:val="33"/>
  </w:num>
  <w:num w:numId="17">
    <w:abstractNumId w:val="0"/>
  </w:num>
  <w:num w:numId="18">
    <w:abstractNumId w:val="31"/>
  </w:num>
  <w:num w:numId="19">
    <w:abstractNumId w:val="6"/>
  </w:num>
  <w:num w:numId="20">
    <w:abstractNumId w:val="2"/>
  </w:num>
  <w:num w:numId="21">
    <w:abstractNumId w:val="4"/>
  </w:num>
  <w:num w:numId="22">
    <w:abstractNumId w:val="36"/>
  </w:num>
  <w:num w:numId="23">
    <w:abstractNumId w:val="42"/>
  </w:num>
  <w:num w:numId="24">
    <w:abstractNumId w:val="37"/>
  </w:num>
  <w:num w:numId="25">
    <w:abstractNumId w:val="15"/>
  </w:num>
  <w:num w:numId="26">
    <w:abstractNumId w:val="17"/>
  </w:num>
  <w:num w:numId="27">
    <w:abstractNumId w:val="19"/>
  </w:num>
  <w:num w:numId="28">
    <w:abstractNumId w:val="8"/>
  </w:num>
  <w:num w:numId="29">
    <w:abstractNumId w:val="29"/>
  </w:num>
  <w:num w:numId="30">
    <w:abstractNumId w:val="40"/>
  </w:num>
  <w:num w:numId="31">
    <w:abstractNumId w:val="3"/>
  </w:num>
  <w:num w:numId="32">
    <w:abstractNumId w:val="30"/>
  </w:num>
  <w:num w:numId="33">
    <w:abstractNumId w:val="23"/>
  </w:num>
  <w:num w:numId="34">
    <w:abstractNumId w:val="24"/>
  </w:num>
  <w:num w:numId="35">
    <w:abstractNumId w:val="11"/>
  </w:num>
  <w:num w:numId="36">
    <w:abstractNumId w:val="28"/>
  </w:num>
  <w:num w:numId="37">
    <w:abstractNumId w:val="14"/>
  </w:num>
  <w:num w:numId="38">
    <w:abstractNumId w:val="22"/>
  </w:num>
  <w:num w:numId="39">
    <w:abstractNumId w:val="32"/>
  </w:num>
  <w:num w:numId="40">
    <w:abstractNumId w:val="18"/>
  </w:num>
  <w:num w:numId="41">
    <w:abstractNumId w:val="16"/>
  </w:num>
  <w:num w:numId="42">
    <w:abstractNumId w:val="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6D"/>
    <w:rsid w:val="00017BC6"/>
    <w:rsid w:val="000204A9"/>
    <w:rsid w:val="000226FC"/>
    <w:rsid w:val="00041DD6"/>
    <w:rsid w:val="000522F0"/>
    <w:rsid w:val="00067187"/>
    <w:rsid w:val="00067D44"/>
    <w:rsid w:val="00095EB4"/>
    <w:rsid w:val="000A0C3B"/>
    <w:rsid w:val="000B0BE9"/>
    <w:rsid w:val="000B2C6D"/>
    <w:rsid w:val="000B3DAB"/>
    <w:rsid w:val="000B6336"/>
    <w:rsid w:val="000C4A15"/>
    <w:rsid w:val="000D31D6"/>
    <w:rsid w:val="000D3245"/>
    <w:rsid w:val="000E554F"/>
    <w:rsid w:val="000F0328"/>
    <w:rsid w:val="000F1BE2"/>
    <w:rsid w:val="000F6067"/>
    <w:rsid w:val="001164B3"/>
    <w:rsid w:val="00116FDC"/>
    <w:rsid w:val="00123FA2"/>
    <w:rsid w:val="00131107"/>
    <w:rsid w:val="001408A7"/>
    <w:rsid w:val="00151025"/>
    <w:rsid w:val="00164182"/>
    <w:rsid w:val="00167643"/>
    <w:rsid w:val="00173542"/>
    <w:rsid w:val="001741AF"/>
    <w:rsid w:val="001829F9"/>
    <w:rsid w:val="00191F55"/>
    <w:rsid w:val="00193007"/>
    <w:rsid w:val="001A2688"/>
    <w:rsid w:val="001B4F2E"/>
    <w:rsid w:val="00205E5C"/>
    <w:rsid w:val="002108D0"/>
    <w:rsid w:val="00214C01"/>
    <w:rsid w:val="002213BA"/>
    <w:rsid w:val="002269A8"/>
    <w:rsid w:val="002560F2"/>
    <w:rsid w:val="002569B6"/>
    <w:rsid w:val="00270934"/>
    <w:rsid w:val="00281833"/>
    <w:rsid w:val="002D4957"/>
    <w:rsid w:val="002E34FC"/>
    <w:rsid w:val="002E49A8"/>
    <w:rsid w:val="0030403B"/>
    <w:rsid w:val="00320793"/>
    <w:rsid w:val="003226CD"/>
    <w:rsid w:val="0033121D"/>
    <w:rsid w:val="00342B4A"/>
    <w:rsid w:val="00362EFA"/>
    <w:rsid w:val="00380BCC"/>
    <w:rsid w:val="003D799B"/>
    <w:rsid w:val="00400FD4"/>
    <w:rsid w:val="00401E79"/>
    <w:rsid w:val="00406015"/>
    <w:rsid w:val="004069A3"/>
    <w:rsid w:val="00421FA3"/>
    <w:rsid w:val="004235CA"/>
    <w:rsid w:val="004377CB"/>
    <w:rsid w:val="00440F07"/>
    <w:rsid w:val="004542E7"/>
    <w:rsid w:val="00472245"/>
    <w:rsid w:val="00475E4F"/>
    <w:rsid w:val="00475EBA"/>
    <w:rsid w:val="00476670"/>
    <w:rsid w:val="004819C1"/>
    <w:rsid w:val="00492473"/>
    <w:rsid w:val="004974E4"/>
    <w:rsid w:val="004A7E84"/>
    <w:rsid w:val="004B2970"/>
    <w:rsid w:val="004C5F6E"/>
    <w:rsid w:val="004D41D5"/>
    <w:rsid w:val="004E6177"/>
    <w:rsid w:val="00502AFA"/>
    <w:rsid w:val="005131F8"/>
    <w:rsid w:val="00513DA0"/>
    <w:rsid w:val="0051592B"/>
    <w:rsid w:val="00517944"/>
    <w:rsid w:val="005211BA"/>
    <w:rsid w:val="00523125"/>
    <w:rsid w:val="00523626"/>
    <w:rsid w:val="005310D1"/>
    <w:rsid w:val="0053116C"/>
    <w:rsid w:val="00557C9F"/>
    <w:rsid w:val="005661CB"/>
    <w:rsid w:val="005820C4"/>
    <w:rsid w:val="00591434"/>
    <w:rsid w:val="005938B3"/>
    <w:rsid w:val="005A1E7C"/>
    <w:rsid w:val="005B25DA"/>
    <w:rsid w:val="005B4897"/>
    <w:rsid w:val="005B623A"/>
    <w:rsid w:val="005C390A"/>
    <w:rsid w:val="005E345B"/>
    <w:rsid w:val="005E3A32"/>
    <w:rsid w:val="0061522D"/>
    <w:rsid w:val="0063434B"/>
    <w:rsid w:val="00636682"/>
    <w:rsid w:val="00637241"/>
    <w:rsid w:val="00650F5B"/>
    <w:rsid w:val="0066660E"/>
    <w:rsid w:val="00667423"/>
    <w:rsid w:val="00667CD8"/>
    <w:rsid w:val="00680500"/>
    <w:rsid w:val="0069445B"/>
    <w:rsid w:val="00697C28"/>
    <w:rsid w:val="006A4518"/>
    <w:rsid w:val="006B1FEA"/>
    <w:rsid w:val="006B4CDC"/>
    <w:rsid w:val="006C3939"/>
    <w:rsid w:val="006E3295"/>
    <w:rsid w:val="006E3F91"/>
    <w:rsid w:val="006F7DBC"/>
    <w:rsid w:val="00700C81"/>
    <w:rsid w:val="00714EDC"/>
    <w:rsid w:val="007275DE"/>
    <w:rsid w:val="0073400B"/>
    <w:rsid w:val="00752B13"/>
    <w:rsid w:val="00755AC1"/>
    <w:rsid w:val="00774B34"/>
    <w:rsid w:val="00783030"/>
    <w:rsid w:val="00791499"/>
    <w:rsid w:val="007C3710"/>
    <w:rsid w:val="007C41F9"/>
    <w:rsid w:val="007D1CAA"/>
    <w:rsid w:val="007E0FF7"/>
    <w:rsid w:val="00801D15"/>
    <w:rsid w:val="00823D8A"/>
    <w:rsid w:val="00827855"/>
    <w:rsid w:val="00834C20"/>
    <w:rsid w:val="00841417"/>
    <w:rsid w:val="00876D3F"/>
    <w:rsid w:val="00883AC4"/>
    <w:rsid w:val="0088578F"/>
    <w:rsid w:val="008863E1"/>
    <w:rsid w:val="00896E0B"/>
    <w:rsid w:val="008A567F"/>
    <w:rsid w:val="008B3B4E"/>
    <w:rsid w:val="008B7304"/>
    <w:rsid w:val="008C7813"/>
    <w:rsid w:val="008D4567"/>
    <w:rsid w:val="008D73B1"/>
    <w:rsid w:val="008E187C"/>
    <w:rsid w:val="008E2C45"/>
    <w:rsid w:val="008E60AD"/>
    <w:rsid w:val="008F1393"/>
    <w:rsid w:val="00905DF1"/>
    <w:rsid w:val="00917044"/>
    <w:rsid w:val="009176ED"/>
    <w:rsid w:val="00926B70"/>
    <w:rsid w:val="00944B53"/>
    <w:rsid w:val="00951ED1"/>
    <w:rsid w:val="00955B57"/>
    <w:rsid w:val="00976050"/>
    <w:rsid w:val="00990C09"/>
    <w:rsid w:val="009B01EF"/>
    <w:rsid w:val="009B2A06"/>
    <w:rsid w:val="009C3CD3"/>
    <w:rsid w:val="009C5627"/>
    <w:rsid w:val="009D2A88"/>
    <w:rsid w:val="009D4570"/>
    <w:rsid w:val="009E1BF7"/>
    <w:rsid w:val="009F4A69"/>
    <w:rsid w:val="009F7C2C"/>
    <w:rsid w:val="00A120CF"/>
    <w:rsid w:val="00A25AF7"/>
    <w:rsid w:val="00A35229"/>
    <w:rsid w:val="00A47883"/>
    <w:rsid w:val="00A54141"/>
    <w:rsid w:val="00A551A8"/>
    <w:rsid w:val="00A6712E"/>
    <w:rsid w:val="00A71DCF"/>
    <w:rsid w:val="00A812A7"/>
    <w:rsid w:val="00A87D1A"/>
    <w:rsid w:val="00AA515B"/>
    <w:rsid w:val="00AC3A2A"/>
    <w:rsid w:val="00AD1716"/>
    <w:rsid w:val="00AD62E3"/>
    <w:rsid w:val="00AE0FF4"/>
    <w:rsid w:val="00AE3D1A"/>
    <w:rsid w:val="00AE51B0"/>
    <w:rsid w:val="00AE5296"/>
    <w:rsid w:val="00B030BA"/>
    <w:rsid w:val="00B0362D"/>
    <w:rsid w:val="00B130AA"/>
    <w:rsid w:val="00B16B72"/>
    <w:rsid w:val="00B26040"/>
    <w:rsid w:val="00B27C62"/>
    <w:rsid w:val="00B30DED"/>
    <w:rsid w:val="00B367F0"/>
    <w:rsid w:val="00B55DE5"/>
    <w:rsid w:val="00B609DA"/>
    <w:rsid w:val="00B949CD"/>
    <w:rsid w:val="00B97DE1"/>
    <w:rsid w:val="00BB007B"/>
    <w:rsid w:val="00BC6712"/>
    <w:rsid w:val="00BE0B91"/>
    <w:rsid w:val="00BE22B1"/>
    <w:rsid w:val="00BE5605"/>
    <w:rsid w:val="00BF1E05"/>
    <w:rsid w:val="00BF7ED5"/>
    <w:rsid w:val="00C03CD7"/>
    <w:rsid w:val="00C0699E"/>
    <w:rsid w:val="00C07F43"/>
    <w:rsid w:val="00C10C0E"/>
    <w:rsid w:val="00C13B6F"/>
    <w:rsid w:val="00C220EE"/>
    <w:rsid w:val="00C264C3"/>
    <w:rsid w:val="00C350D2"/>
    <w:rsid w:val="00C3656A"/>
    <w:rsid w:val="00C459F9"/>
    <w:rsid w:val="00C572D8"/>
    <w:rsid w:val="00C648C0"/>
    <w:rsid w:val="00C8683D"/>
    <w:rsid w:val="00C912FA"/>
    <w:rsid w:val="00CC4AEF"/>
    <w:rsid w:val="00CC56D2"/>
    <w:rsid w:val="00CC6EF0"/>
    <w:rsid w:val="00CD1353"/>
    <w:rsid w:val="00CD7EF3"/>
    <w:rsid w:val="00CF3763"/>
    <w:rsid w:val="00D078BF"/>
    <w:rsid w:val="00D117C4"/>
    <w:rsid w:val="00D23223"/>
    <w:rsid w:val="00D47DAB"/>
    <w:rsid w:val="00D63904"/>
    <w:rsid w:val="00D71FE8"/>
    <w:rsid w:val="00D7290C"/>
    <w:rsid w:val="00D73C4F"/>
    <w:rsid w:val="00D8210E"/>
    <w:rsid w:val="00DB05FD"/>
    <w:rsid w:val="00DB3E7F"/>
    <w:rsid w:val="00DD5D9A"/>
    <w:rsid w:val="00DF42C9"/>
    <w:rsid w:val="00E15726"/>
    <w:rsid w:val="00E20150"/>
    <w:rsid w:val="00E36199"/>
    <w:rsid w:val="00E36333"/>
    <w:rsid w:val="00E43B54"/>
    <w:rsid w:val="00E46561"/>
    <w:rsid w:val="00E562A7"/>
    <w:rsid w:val="00E57199"/>
    <w:rsid w:val="00E608EA"/>
    <w:rsid w:val="00E67121"/>
    <w:rsid w:val="00E75C0C"/>
    <w:rsid w:val="00E87BDA"/>
    <w:rsid w:val="00E950A5"/>
    <w:rsid w:val="00EA69A9"/>
    <w:rsid w:val="00EB34F7"/>
    <w:rsid w:val="00EB5BFD"/>
    <w:rsid w:val="00ED3E7B"/>
    <w:rsid w:val="00ED540D"/>
    <w:rsid w:val="00ED70F7"/>
    <w:rsid w:val="00EE2593"/>
    <w:rsid w:val="00EE7986"/>
    <w:rsid w:val="00F2472E"/>
    <w:rsid w:val="00F26DB9"/>
    <w:rsid w:val="00F33B7E"/>
    <w:rsid w:val="00F35835"/>
    <w:rsid w:val="00F5265E"/>
    <w:rsid w:val="00F52B6B"/>
    <w:rsid w:val="00F56450"/>
    <w:rsid w:val="00F75E4F"/>
    <w:rsid w:val="00F92B37"/>
    <w:rsid w:val="00FB3960"/>
    <w:rsid w:val="00FB3FCA"/>
    <w:rsid w:val="00FB73A9"/>
    <w:rsid w:val="00FD090D"/>
    <w:rsid w:val="00FE2AA9"/>
    <w:rsid w:val="00FF275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A7856AE"/>
  <w15:docId w15:val="{1F3C11CF-8580-4DC0-B6B7-1ECFA989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E7C"/>
    <w:pPr>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Balk1Char"/>
    <w:qFormat/>
    <w:rsid w:val="005A1E7C"/>
    <w:pPr>
      <w:keepNext/>
      <w:outlineLvl w:val="0"/>
    </w:pPr>
    <w:rPr>
      <w:b/>
      <w:color w:val="000000"/>
    </w:rPr>
  </w:style>
  <w:style w:type="paragraph" w:styleId="Heading8">
    <w:name w:val="heading 8"/>
    <w:basedOn w:val="Normal"/>
    <w:next w:val="Normal"/>
    <w:link w:val="Balk8Char"/>
    <w:qFormat/>
    <w:rsid w:val="005A1E7C"/>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rsid w:val="005A1E7C"/>
    <w:rPr>
      <w:rFonts w:ascii="Times New Roman" w:eastAsia="Times New Roman" w:hAnsi="Times New Roman" w:cs="Times New Roman"/>
      <w:b/>
      <w:color w:val="000000"/>
      <w:sz w:val="24"/>
      <w:szCs w:val="20"/>
      <w:lang w:eastAsia="tr-TR"/>
    </w:rPr>
  </w:style>
  <w:style w:type="character" w:customStyle="1" w:styleId="Balk8Char">
    <w:name w:val="Başlık 8 Char"/>
    <w:basedOn w:val="DefaultParagraphFont"/>
    <w:link w:val="Heading8"/>
    <w:rsid w:val="005A1E7C"/>
    <w:rPr>
      <w:rFonts w:ascii="Calibri" w:eastAsia="Times New Roman" w:hAnsi="Calibri" w:cs="Times New Roman"/>
      <w:i/>
      <w:iCs/>
      <w:sz w:val="24"/>
      <w:szCs w:val="24"/>
      <w:lang w:eastAsia="tr-TR"/>
    </w:rPr>
  </w:style>
  <w:style w:type="paragraph" w:styleId="BalloonText">
    <w:name w:val="Balloon Text"/>
    <w:basedOn w:val="Normal"/>
    <w:link w:val="BalonMetniChar"/>
    <w:uiPriority w:val="99"/>
    <w:semiHidden/>
    <w:unhideWhenUsed/>
    <w:rsid w:val="005A1E7C"/>
    <w:rPr>
      <w:rFonts w:ascii="Tahoma" w:hAnsi="Tahoma" w:cs="Tahoma"/>
      <w:sz w:val="16"/>
      <w:szCs w:val="16"/>
    </w:rPr>
  </w:style>
  <w:style w:type="character" w:customStyle="1" w:styleId="BalonMetniChar">
    <w:name w:val="Balon Metni Char"/>
    <w:basedOn w:val="DefaultParagraphFont"/>
    <w:link w:val="BalloonText"/>
    <w:uiPriority w:val="99"/>
    <w:semiHidden/>
    <w:rsid w:val="005A1E7C"/>
    <w:rPr>
      <w:rFonts w:ascii="Tahoma" w:eastAsia="Times New Roman" w:hAnsi="Tahoma" w:cs="Tahoma"/>
      <w:sz w:val="16"/>
      <w:szCs w:val="16"/>
      <w:lang w:eastAsia="tr-TR"/>
    </w:rPr>
  </w:style>
  <w:style w:type="paragraph" w:styleId="ListParagraph">
    <w:name w:val="List Paragraph"/>
    <w:basedOn w:val="Normal"/>
    <w:uiPriority w:val="34"/>
    <w:qFormat/>
    <w:rsid w:val="004C5F6E"/>
    <w:pPr>
      <w:ind w:left="720"/>
      <w:contextualSpacing/>
    </w:pPr>
  </w:style>
  <w:style w:type="paragraph" w:styleId="Header">
    <w:name w:val="header"/>
    <w:basedOn w:val="Normal"/>
    <w:link w:val="stBilgiChar"/>
    <w:uiPriority w:val="99"/>
    <w:unhideWhenUsed/>
    <w:rsid w:val="005B25DA"/>
    <w:pPr>
      <w:tabs>
        <w:tab w:val="center" w:pos="4536"/>
        <w:tab w:val="right" w:pos="9072"/>
      </w:tabs>
    </w:pPr>
  </w:style>
  <w:style w:type="character" w:customStyle="1" w:styleId="stBilgiChar">
    <w:name w:val="Üst Bilgi Char"/>
    <w:basedOn w:val="DefaultParagraphFont"/>
    <w:link w:val="Header"/>
    <w:uiPriority w:val="99"/>
    <w:rsid w:val="005B25DA"/>
    <w:rPr>
      <w:rFonts w:ascii="Times New Roman" w:eastAsia="Times New Roman" w:hAnsi="Times New Roman" w:cs="Times New Roman"/>
      <w:sz w:val="24"/>
      <w:szCs w:val="20"/>
      <w:lang w:eastAsia="tr-TR"/>
    </w:rPr>
  </w:style>
  <w:style w:type="paragraph" w:styleId="Footer">
    <w:name w:val="footer"/>
    <w:basedOn w:val="Normal"/>
    <w:link w:val="AltBilgiChar"/>
    <w:uiPriority w:val="99"/>
    <w:unhideWhenUsed/>
    <w:rsid w:val="005B25DA"/>
    <w:pPr>
      <w:tabs>
        <w:tab w:val="center" w:pos="4536"/>
        <w:tab w:val="right" w:pos="9072"/>
      </w:tabs>
    </w:pPr>
  </w:style>
  <w:style w:type="character" w:customStyle="1" w:styleId="AltBilgiChar">
    <w:name w:val="Alt Bilgi Char"/>
    <w:basedOn w:val="DefaultParagraphFont"/>
    <w:link w:val="Footer"/>
    <w:uiPriority w:val="99"/>
    <w:rsid w:val="005B25DA"/>
    <w:rPr>
      <w:rFonts w:ascii="Times New Roman" w:eastAsia="Times New Roman" w:hAnsi="Times New Roman" w:cs="Times New Roman"/>
      <w:sz w:val="24"/>
      <w:szCs w:val="20"/>
      <w:lang w:eastAsia="tr-TR"/>
    </w:rPr>
  </w:style>
  <w:style w:type="paragraph" w:styleId="NormalWeb">
    <w:name w:val="Normal (Web)"/>
    <w:basedOn w:val="Normal"/>
    <w:uiPriority w:val="99"/>
    <w:semiHidden/>
    <w:unhideWhenUsed/>
    <w:rsid w:val="00F35835"/>
    <w:rPr>
      <w:rFonts w:eastAsiaTheme="minorHAnsi"/>
      <w:szCs w:val="24"/>
    </w:rPr>
  </w:style>
  <w:style w:type="paragraph" w:styleId="PlainText">
    <w:name w:val="Plain Text"/>
    <w:basedOn w:val="Normal"/>
    <w:link w:val="DzMetinChar"/>
    <w:uiPriority w:val="99"/>
    <w:semiHidden/>
    <w:unhideWhenUsed/>
    <w:rsid w:val="00C10C0E"/>
    <w:rPr>
      <w:rFonts w:ascii="Calibri" w:hAnsi="Calibri" w:eastAsiaTheme="minorHAnsi" w:cstheme="minorBidi"/>
      <w:sz w:val="22"/>
      <w:szCs w:val="21"/>
      <w:lang w:eastAsia="en-US"/>
    </w:rPr>
  </w:style>
  <w:style w:type="character" w:customStyle="1" w:styleId="DzMetinChar">
    <w:name w:val="Düz Metin Char"/>
    <w:basedOn w:val="DefaultParagraphFont"/>
    <w:link w:val="PlainText"/>
    <w:uiPriority w:val="99"/>
    <w:semiHidden/>
    <w:rsid w:val="00C10C0E"/>
    <w:rPr>
      <w:rFonts w:ascii="Calibri" w:hAnsi="Calibri"/>
      <w:szCs w:val="21"/>
    </w:rPr>
  </w:style>
  <w:style w:type="character" w:styleId="Strong">
    <w:name w:val="Strong"/>
    <w:basedOn w:val="DefaultParagraphFont"/>
    <w:uiPriority w:val="22"/>
    <w:qFormat/>
    <w:rsid w:val="004A7E84"/>
    <w:rPr>
      <w:b/>
      <w:bCs/>
    </w:rPr>
  </w:style>
  <w:style w:type="character" w:styleId="CommentReference">
    <w:name w:val="annotation reference"/>
    <w:basedOn w:val="DefaultParagraphFont"/>
    <w:uiPriority w:val="99"/>
    <w:semiHidden/>
    <w:unhideWhenUsed/>
    <w:rsid w:val="006E3F91"/>
    <w:rPr>
      <w:sz w:val="16"/>
      <w:szCs w:val="16"/>
    </w:rPr>
  </w:style>
  <w:style w:type="paragraph" w:styleId="CommentText">
    <w:name w:val="annotation text"/>
    <w:basedOn w:val="Normal"/>
    <w:link w:val="AklamaMetniChar"/>
    <w:uiPriority w:val="99"/>
    <w:unhideWhenUsed/>
    <w:rsid w:val="006E3F91"/>
    <w:rPr>
      <w:sz w:val="20"/>
    </w:rPr>
  </w:style>
  <w:style w:type="character" w:customStyle="1" w:styleId="AklamaMetniChar">
    <w:name w:val="Açıklama Metni Char"/>
    <w:basedOn w:val="DefaultParagraphFont"/>
    <w:link w:val="CommentText"/>
    <w:uiPriority w:val="99"/>
    <w:rsid w:val="006E3F91"/>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AklamaKonusuChar"/>
    <w:uiPriority w:val="99"/>
    <w:semiHidden/>
    <w:unhideWhenUsed/>
    <w:rsid w:val="006E3F91"/>
    <w:rPr>
      <w:b/>
      <w:bCs/>
    </w:rPr>
  </w:style>
  <w:style w:type="character" w:customStyle="1" w:styleId="AklamaKonusuChar">
    <w:name w:val="Açıklama Konusu Char"/>
    <w:basedOn w:val="AklamaMetniChar"/>
    <w:link w:val="CommentSubject"/>
    <w:uiPriority w:val="99"/>
    <w:semiHidden/>
    <w:rsid w:val="006E3F91"/>
    <w:rPr>
      <w:rFonts w:ascii="Times New Roman" w:eastAsia="Times New Roman" w:hAnsi="Times New Roman" w:cs="Times New Roman"/>
      <w:b/>
      <w:bCs/>
      <w:sz w:val="20"/>
      <w:szCs w:val="20"/>
      <w:lang w:eastAsia="tr-TR"/>
    </w:rPr>
  </w:style>
  <w:style w:type="paragraph" w:styleId="BodyText">
    <w:name w:val="Body Text"/>
    <w:basedOn w:val="Normal"/>
    <w:link w:val="GvdeMetniChar"/>
    <w:uiPriority w:val="1"/>
    <w:qFormat/>
    <w:rsid w:val="000D31D6"/>
    <w:pPr>
      <w:widowControl w:val="0"/>
      <w:autoSpaceDE w:val="0"/>
      <w:autoSpaceDN w:val="0"/>
    </w:pPr>
    <w:rPr>
      <w:rFonts w:ascii="Georgia" w:eastAsia="Georgia" w:hAnsi="Georgia" w:cs="Georgia"/>
      <w:sz w:val="22"/>
      <w:szCs w:val="22"/>
      <w:lang w:eastAsia="en-US"/>
    </w:rPr>
  </w:style>
  <w:style w:type="character" w:customStyle="1" w:styleId="GvdeMetniChar">
    <w:name w:val="Gövde Metni Char"/>
    <w:basedOn w:val="DefaultParagraphFont"/>
    <w:link w:val="BodyText"/>
    <w:uiPriority w:val="1"/>
    <w:rsid w:val="000D31D6"/>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107A-342C-4F03-A497-E79F69FF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279</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m_tunckan</dc:creator>
  <cp:lastModifiedBy>Mustafa Dinçyar</cp:lastModifiedBy>
  <cp:revision>15</cp:revision>
  <cp:lastPrinted>2016-02-15T07:58:00Z</cp:lastPrinted>
  <dcterms:created xsi:type="dcterms:W3CDTF">2023-09-21T13:44:00Z</dcterms:created>
  <dcterms:modified xsi:type="dcterms:W3CDTF">2026-01-08T11:32:00Z</dcterms:modified>
</cp:coreProperties>
</file>